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D0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WZÓR UMOWY</w:t>
      </w:r>
      <w:r w:rsidR="00883DD7" w:rsidRPr="00E33613">
        <w:rPr>
          <w:rFonts w:asciiTheme="majorHAnsi" w:hAnsiTheme="majorHAnsi" w:cs="Times New Roman"/>
          <w:b/>
          <w:bCs/>
        </w:rPr>
        <w:t xml:space="preserve"> </w:t>
      </w:r>
    </w:p>
    <w:p w:rsidR="007D3CCF" w:rsidRPr="00E33613" w:rsidRDefault="007D3CCF" w:rsidP="00643BF6">
      <w:pPr>
        <w:spacing w:line="100" w:lineRule="atLeast"/>
        <w:jc w:val="center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b/>
          <w:bCs/>
        </w:rPr>
        <w:t>Nr sprawy IZP.3721.2</w:t>
      </w:r>
      <w:r w:rsidR="00C747EA">
        <w:rPr>
          <w:rFonts w:asciiTheme="majorHAnsi" w:hAnsiTheme="majorHAnsi" w:cs="Times New Roman"/>
          <w:b/>
          <w:bCs/>
        </w:rPr>
        <w:t>7</w:t>
      </w:r>
      <w:bookmarkStart w:id="0" w:name="_GoBack"/>
      <w:bookmarkEnd w:id="0"/>
      <w:r>
        <w:rPr>
          <w:rFonts w:asciiTheme="majorHAnsi" w:hAnsiTheme="majorHAnsi" w:cs="Times New Roman"/>
          <w:b/>
          <w:bCs/>
        </w:rPr>
        <w:t>.2022.AZ</w:t>
      </w:r>
    </w:p>
    <w:p w:rsidR="00F430D0" w:rsidRPr="00E33613" w:rsidRDefault="00F430D0" w:rsidP="00643BF6">
      <w:pPr>
        <w:spacing w:before="240" w:line="100" w:lineRule="atLeast"/>
        <w:jc w:val="center"/>
        <w:rPr>
          <w:rFonts w:asciiTheme="majorHAnsi" w:hAnsiTheme="majorHAnsi" w:cs="Times New Roman"/>
          <w:b/>
        </w:rPr>
      </w:pPr>
      <w:r w:rsidRPr="00E33613">
        <w:rPr>
          <w:rFonts w:asciiTheme="majorHAnsi" w:hAnsiTheme="majorHAnsi" w:cs="Times New Roman"/>
          <w:b/>
        </w:rPr>
        <w:t xml:space="preserve">Numer umowy </w:t>
      </w:r>
      <w:r w:rsidR="00643BF6" w:rsidRPr="00E33613">
        <w:rPr>
          <w:rFonts w:asciiTheme="majorHAnsi" w:hAnsiTheme="majorHAnsi" w:cs="Times New Roman"/>
          <w:b/>
        </w:rPr>
        <w:t>...</w:t>
      </w:r>
      <w:r w:rsidRPr="00E33613">
        <w:rPr>
          <w:rFonts w:asciiTheme="majorHAnsi" w:hAnsiTheme="majorHAnsi" w:cs="Times New Roman"/>
          <w:b/>
        </w:rPr>
        <w:t>.........../............</w:t>
      </w:r>
    </w:p>
    <w:p w:rsidR="00883DD7" w:rsidRPr="00E33613" w:rsidRDefault="00F430D0" w:rsidP="00883DD7">
      <w:pPr>
        <w:spacing w:before="240" w:line="100" w:lineRule="atLeast"/>
        <w:jc w:val="both"/>
        <w:rPr>
          <w:rFonts w:asciiTheme="majorHAnsi" w:hAnsiTheme="majorHAnsi" w:cs="Times New Roman"/>
          <w:lang w:eastAsia="ar-SA" w:bidi="ar-SA"/>
        </w:rPr>
      </w:pPr>
      <w:r w:rsidRPr="00E33613">
        <w:rPr>
          <w:rFonts w:asciiTheme="majorHAnsi" w:hAnsiTheme="majorHAnsi" w:cs="Times New Roman"/>
        </w:rPr>
        <w:t>Niniejsza umowa została zawarta w dniu</w:t>
      </w:r>
      <w:r w:rsidRPr="00E33613">
        <w:rPr>
          <w:rFonts w:asciiTheme="majorHAnsi" w:hAnsiTheme="majorHAnsi" w:cs="Times New Roman"/>
          <w:b/>
          <w:bCs/>
        </w:rPr>
        <w:t xml:space="preserve"> </w:t>
      </w:r>
      <w:r w:rsidRPr="00E33613">
        <w:rPr>
          <w:rFonts w:asciiTheme="majorHAnsi" w:hAnsiTheme="majorHAnsi" w:cs="Times New Roman"/>
        </w:rPr>
        <w:t>.............................. (data)</w:t>
      </w:r>
      <w:r w:rsidR="00883DD7" w:rsidRPr="00E33613">
        <w:rPr>
          <w:rFonts w:asciiTheme="majorHAnsi" w:hAnsiTheme="majorHAnsi" w:cs="Times New Roman"/>
        </w:rPr>
        <w:t xml:space="preserve"> </w:t>
      </w:r>
      <w:r w:rsidR="00883DD7" w:rsidRPr="00E33613">
        <w:rPr>
          <w:rFonts w:asciiTheme="majorHAnsi" w:hAnsiTheme="majorHAnsi" w:cs="Times New Roman"/>
          <w:lang w:eastAsia="zh-CN"/>
        </w:rPr>
        <w:t>pomiędzy Powiatem Tomaszowskim z siedzibą w Tomaszowie Lubelskim  ul. Lwowska 68, 22-600 Tomaszów Lubelski - Zarządem Dróg Powiatowych z siedzibą w Tomaszowie Lub</w:t>
      </w:r>
      <w:r w:rsidR="002D5079">
        <w:rPr>
          <w:rFonts w:asciiTheme="majorHAnsi" w:hAnsiTheme="majorHAnsi" w:cs="Times New Roman"/>
          <w:lang w:eastAsia="zh-CN"/>
        </w:rPr>
        <w:t>elskim</w:t>
      </w:r>
      <w:r w:rsidR="00883DD7" w:rsidRPr="00E33613">
        <w:rPr>
          <w:rFonts w:asciiTheme="majorHAnsi" w:hAnsiTheme="majorHAnsi" w:cs="Times New Roman"/>
          <w:lang w:eastAsia="zh-CN"/>
        </w:rPr>
        <w:t xml:space="preserve">, 22-600 Tomaszów Lub. </w:t>
      </w:r>
      <w:r w:rsidR="002D5079">
        <w:rPr>
          <w:rFonts w:asciiTheme="majorHAnsi" w:hAnsiTheme="majorHAnsi" w:cs="Times New Roman"/>
          <w:lang w:eastAsia="zh-CN"/>
        </w:rPr>
        <w:br/>
      </w:r>
      <w:r w:rsidR="00883DD7" w:rsidRPr="00E33613">
        <w:rPr>
          <w:rFonts w:asciiTheme="majorHAnsi" w:hAnsiTheme="majorHAnsi" w:cs="Times New Roman"/>
          <w:lang w:eastAsia="zh-CN"/>
        </w:rPr>
        <w:t>ul. Lwowska 54</w:t>
      </w:r>
      <w:r w:rsidR="00883DD7" w:rsidRPr="00E33613">
        <w:rPr>
          <w:rFonts w:asciiTheme="majorHAnsi" w:hAnsiTheme="majorHAnsi" w:cs="Arial"/>
          <w:b/>
        </w:rPr>
        <w:t xml:space="preserve"> </w:t>
      </w:r>
      <w:r w:rsidR="00883DD7" w:rsidRPr="00260E84">
        <w:rPr>
          <w:rFonts w:asciiTheme="majorHAnsi" w:hAnsiTheme="majorHAnsi" w:cs="Arial"/>
        </w:rPr>
        <w:t>NIP 921-198-38-72, Regon 950369149</w:t>
      </w:r>
      <w:r w:rsidR="00883DD7" w:rsidRPr="00E33613">
        <w:rPr>
          <w:rFonts w:asciiTheme="majorHAnsi" w:hAnsiTheme="majorHAnsi" w:cs="Times New Roman"/>
          <w:lang w:eastAsia="zh-CN"/>
        </w:rPr>
        <w:t>,  reprezentowanym przez :</w:t>
      </w:r>
    </w:p>
    <w:p w:rsidR="00883DD7" w:rsidRPr="00E33613" w:rsidRDefault="00883DD7" w:rsidP="00883DD7">
      <w:pPr>
        <w:ind w:firstLine="708"/>
        <w:jc w:val="both"/>
        <w:rPr>
          <w:rFonts w:asciiTheme="majorHAnsi" w:hAnsiTheme="majorHAnsi" w:cs="Times New Roman"/>
          <w:lang w:eastAsia="ar-SA" w:bidi="ar-SA"/>
        </w:rPr>
      </w:pPr>
    </w:p>
    <w:p w:rsidR="00883DD7" w:rsidRPr="00E33613" w:rsidRDefault="00883DD7" w:rsidP="00883DD7">
      <w:pPr>
        <w:jc w:val="both"/>
        <w:rPr>
          <w:rFonts w:asciiTheme="majorHAnsi" w:hAnsiTheme="majorHAnsi" w:cs="Times New Roman"/>
          <w:lang w:eastAsia="zh-CN"/>
        </w:rPr>
      </w:pPr>
      <w:r w:rsidRPr="00E33613">
        <w:rPr>
          <w:rFonts w:asciiTheme="majorHAnsi" w:hAnsiTheme="majorHAnsi" w:cs="Times New Roman"/>
          <w:lang w:eastAsia="zh-CN"/>
        </w:rPr>
        <w:t xml:space="preserve">Andrzej Dmitroca  – Dyrektora Zarządu Dróg Powiatowych Tomaszów Lubelski </w:t>
      </w:r>
    </w:p>
    <w:p w:rsidR="00883DD7" w:rsidRPr="00E33613" w:rsidRDefault="00883DD7" w:rsidP="00883DD7">
      <w:pPr>
        <w:jc w:val="both"/>
        <w:rPr>
          <w:rFonts w:asciiTheme="majorHAnsi" w:hAnsiTheme="majorHAnsi" w:cs="Times New Roman"/>
          <w:lang w:eastAsia="zh-CN"/>
        </w:rPr>
      </w:pPr>
    </w:p>
    <w:p w:rsidR="00883DD7" w:rsidRPr="00E33613" w:rsidRDefault="00883DD7" w:rsidP="00883DD7">
      <w:pPr>
        <w:jc w:val="both"/>
        <w:rPr>
          <w:rFonts w:asciiTheme="majorHAnsi" w:hAnsiTheme="majorHAnsi" w:cs="Times New Roman"/>
          <w:lang w:eastAsia="zh-CN"/>
        </w:rPr>
      </w:pPr>
      <w:r w:rsidRPr="00E33613">
        <w:rPr>
          <w:rFonts w:asciiTheme="majorHAnsi" w:hAnsiTheme="majorHAnsi" w:cs="Times New Roman"/>
          <w:lang w:eastAsia="zh-CN"/>
        </w:rPr>
        <w:t>zwanym w dalszej treści umowy „Zamawiającym”</w:t>
      </w:r>
    </w:p>
    <w:p w:rsidR="00883DD7" w:rsidRPr="00E33613" w:rsidRDefault="00883DD7" w:rsidP="00883DD7">
      <w:pPr>
        <w:jc w:val="both"/>
        <w:rPr>
          <w:rFonts w:asciiTheme="majorHAnsi" w:hAnsiTheme="majorHAnsi" w:cs="Times New Roman"/>
          <w:lang w:eastAsia="zh-CN"/>
        </w:rPr>
      </w:pPr>
    </w:p>
    <w:p w:rsidR="00883DD7" w:rsidRPr="00E33613" w:rsidRDefault="00883DD7" w:rsidP="00883DD7">
      <w:pPr>
        <w:jc w:val="both"/>
        <w:rPr>
          <w:rFonts w:asciiTheme="majorHAnsi" w:hAnsiTheme="majorHAnsi" w:cs="Times New Roman"/>
          <w:lang w:eastAsia="zh-CN"/>
        </w:rPr>
      </w:pPr>
      <w:r w:rsidRPr="00E33613">
        <w:rPr>
          <w:rFonts w:asciiTheme="majorHAnsi" w:hAnsiTheme="majorHAnsi" w:cs="Times New Roman"/>
          <w:lang w:eastAsia="zh-CN"/>
        </w:rPr>
        <w:t xml:space="preserve">przy kontrasygnacie Grażyna </w:t>
      </w:r>
      <w:proofErr w:type="spellStart"/>
      <w:r w:rsidRPr="00E33613">
        <w:rPr>
          <w:rFonts w:asciiTheme="majorHAnsi" w:hAnsiTheme="majorHAnsi" w:cs="Times New Roman"/>
          <w:lang w:eastAsia="zh-CN"/>
        </w:rPr>
        <w:t>Murjas</w:t>
      </w:r>
      <w:proofErr w:type="spellEnd"/>
      <w:r w:rsidRPr="00E33613">
        <w:rPr>
          <w:rFonts w:asciiTheme="majorHAnsi" w:hAnsiTheme="majorHAnsi" w:cs="Times New Roman"/>
          <w:lang w:eastAsia="zh-CN"/>
        </w:rPr>
        <w:t xml:space="preserve"> – Skarbnik Powiatu</w:t>
      </w:r>
    </w:p>
    <w:p w:rsidR="00883DD7" w:rsidRPr="00E33613" w:rsidRDefault="00883DD7" w:rsidP="00883DD7">
      <w:pPr>
        <w:rPr>
          <w:rFonts w:asciiTheme="majorHAnsi" w:hAnsiTheme="majorHAnsi" w:cs="Times New Roman"/>
          <w:lang w:eastAsia="zh-CN"/>
        </w:rPr>
      </w:pPr>
    </w:p>
    <w:p w:rsidR="00F430D0" w:rsidRPr="00E33613" w:rsidRDefault="00F430D0" w:rsidP="00643BF6">
      <w:pPr>
        <w:spacing w:before="12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zwany dalej Zamawiającym</w:t>
      </w:r>
    </w:p>
    <w:p w:rsidR="00F430D0" w:rsidRPr="00E33613" w:rsidRDefault="00F430D0" w:rsidP="00643BF6">
      <w:pPr>
        <w:spacing w:before="12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a</w:t>
      </w:r>
    </w:p>
    <w:p w:rsidR="00F430D0" w:rsidRPr="00E33613" w:rsidRDefault="00F430D0" w:rsidP="00643BF6">
      <w:pPr>
        <w:spacing w:before="120" w:line="100" w:lineRule="atLeast"/>
        <w:ind w:firstLine="360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Wykonawcą: </w:t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...................................................</w:t>
      </w:r>
    </w:p>
    <w:p w:rsidR="00F430D0" w:rsidRPr="00E33613" w:rsidRDefault="00F430D0" w:rsidP="00643BF6">
      <w:pPr>
        <w:spacing w:before="120" w:line="100" w:lineRule="atLeast"/>
        <w:ind w:firstLine="360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z siedzibą: </w:t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...................................................</w:t>
      </w:r>
    </w:p>
    <w:p w:rsidR="00F430D0" w:rsidRPr="00E33613" w:rsidRDefault="00F430D0" w:rsidP="00643BF6">
      <w:pPr>
        <w:spacing w:before="120" w:line="100" w:lineRule="atLeast"/>
        <w:ind w:firstLine="360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NIP: </w:t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...................................................</w:t>
      </w:r>
    </w:p>
    <w:p w:rsidR="00F430D0" w:rsidRPr="00E33613" w:rsidRDefault="00F430D0" w:rsidP="00643BF6">
      <w:pPr>
        <w:spacing w:before="12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adres do korespondencji: </w:t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...................................................</w:t>
      </w:r>
    </w:p>
    <w:p w:rsidR="00F430D0" w:rsidRPr="00E33613" w:rsidRDefault="00F430D0" w:rsidP="00260E84">
      <w:pPr>
        <w:spacing w:before="12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reprezentowanym przez (umocowanie ustalone na podstawie odpisu z KRS / pełnomocnictwa / innego dokumentu, z którego wynika prawo do reprezentowania Wykonawcy - stanowiącego załącznik do niniejszej umowy):</w:t>
      </w:r>
      <w:r w:rsidR="00643BF6" w:rsidRPr="00E33613">
        <w:rPr>
          <w:rFonts w:asciiTheme="majorHAnsi" w:hAnsiTheme="majorHAnsi" w:cs="OpenSymbol"/>
          <w:b/>
        </w:rPr>
        <w:tab/>
      </w:r>
      <w:r w:rsidRPr="00E33613">
        <w:rPr>
          <w:rFonts w:asciiTheme="majorHAnsi" w:hAnsiTheme="majorHAnsi" w:cs="Times New Roman"/>
        </w:rPr>
        <w:t>...................................................</w:t>
      </w:r>
    </w:p>
    <w:p w:rsidR="00F430D0" w:rsidRPr="00E33613" w:rsidRDefault="00F430D0" w:rsidP="00643BF6">
      <w:pPr>
        <w:spacing w:before="12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zwany dalej Wykonawcą</w:t>
      </w:r>
    </w:p>
    <w:p w:rsidR="00F430D0" w:rsidRPr="00E33613" w:rsidRDefault="00F430D0" w:rsidP="00DB44A0">
      <w:pPr>
        <w:spacing w:before="24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Niniejsza umowa została zawarta w wyniku postępowania przeprowadzonego w</w:t>
      </w:r>
      <w:r w:rsidR="00883DD7" w:rsidRPr="00E33613">
        <w:rPr>
          <w:rFonts w:asciiTheme="majorHAnsi" w:hAnsiTheme="majorHAnsi" w:cs="Arial"/>
          <w:bCs/>
        </w:rPr>
        <w:t xml:space="preserve"> trybie podstawowym.</w:t>
      </w:r>
      <w:r w:rsidR="00883DD7" w:rsidRPr="00E33613">
        <w:rPr>
          <w:rFonts w:asciiTheme="majorHAnsi" w:hAnsiTheme="majorHAnsi"/>
          <w:color w:val="000000"/>
        </w:rPr>
        <w:t xml:space="preserve"> </w:t>
      </w:r>
      <w:r w:rsidRPr="00E33613">
        <w:rPr>
          <w:rFonts w:asciiTheme="majorHAnsi" w:hAnsiTheme="majorHAnsi" w:cs="Times New Roman"/>
        </w:rPr>
        <w:t xml:space="preserve">Postępowanie przeprowadzono zostało na podstawie przepisów ustawy </w:t>
      </w:r>
      <w:r w:rsidR="00643BF6" w:rsidRPr="00E33613">
        <w:rPr>
          <w:rFonts w:asciiTheme="majorHAnsi" w:hAnsiTheme="majorHAnsi" w:cs="Times New Roman"/>
        </w:rPr>
        <w:t>z dnia 11.09.2019 r</w:t>
      </w:r>
      <w:r w:rsidRPr="00E33613">
        <w:rPr>
          <w:rFonts w:asciiTheme="majorHAnsi" w:hAnsiTheme="majorHAnsi" w:cs="Times New Roman"/>
        </w:rPr>
        <w:t>. - Prawo za</w:t>
      </w:r>
      <w:r w:rsidR="00734469">
        <w:rPr>
          <w:rFonts w:asciiTheme="majorHAnsi" w:hAnsiTheme="majorHAnsi" w:cs="Times New Roman"/>
        </w:rPr>
        <w:t>mówień publicznych (Dz. U. z 2022</w:t>
      </w:r>
      <w:r w:rsidRPr="00E33613">
        <w:rPr>
          <w:rFonts w:asciiTheme="majorHAnsi" w:hAnsiTheme="majorHAnsi" w:cs="Times New Roman"/>
        </w:rPr>
        <w:t xml:space="preserve"> r. poz. </w:t>
      </w:r>
      <w:r w:rsidR="00734469">
        <w:rPr>
          <w:rFonts w:asciiTheme="majorHAnsi" w:hAnsiTheme="majorHAnsi" w:cs="Times New Roman"/>
        </w:rPr>
        <w:t>1710</w:t>
      </w:r>
      <w:r w:rsidRPr="00E33613">
        <w:rPr>
          <w:rFonts w:asciiTheme="majorHAnsi" w:hAnsiTheme="majorHAnsi" w:cs="Times New Roman"/>
        </w:rPr>
        <w:t xml:space="preserve">, ze zm.) - dalej </w:t>
      </w:r>
      <w:r w:rsidR="00E63F9F">
        <w:rPr>
          <w:rFonts w:asciiTheme="majorHAnsi" w:hAnsiTheme="majorHAnsi" w:cs="Times New Roman"/>
        </w:rPr>
        <w:t>ustawa Pzp</w:t>
      </w:r>
      <w:r w:rsidRPr="00E33613">
        <w:rPr>
          <w:rFonts w:asciiTheme="majorHAnsi" w:hAnsiTheme="majorHAnsi" w:cs="Times New Roman"/>
        </w:rPr>
        <w:t>.</w:t>
      </w:r>
    </w:p>
    <w:p w:rsidR="00F430D0" w:rsidRPr="00E33613" w:rsidRDefault="00F430D0" w:rsidP="00643BF6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Pomiędzy Zamawiającym i Wykonawcą została zawarta umowa o następującej treści:</w:t>
      </w:r>
    </w:p>
    <w:p w:rsidR="00F430D0" w:rsidRPr="00E33613" w:rsidRDefault="00727FCD" w:rsidP="00DB44A0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br w:type="page"/>
      </w:r>
      <w:r w:rsidR="00F430D0" w:rsidRPr="00E33613">
        <w:rPr>
          <w:rFonts w:asciiTheme="majorHAnsi" w:hAnsiTheme="majorHAnsi" w:cs="Times New Roman"/>
          <w:b/>
          <w:bCs/>
        </w:rPr>
        <w:lastRenderedPageBreak/>
        <w:t>§</w:t>
      </w:r>
      <w:r w:rsidR="00DB44A0" w:rsidRPr="00E33613">
        <w:rPr>
          <w:rFonts w:asciiTheme="majorHAnsi" w:hAnsiTheme="majorHAnsi" w:cs="Times New Roman"/>
          <w:b/>
          <w:bCs/>
        </w:rPr>
        <w:t> </w:t>
      </w:r>
      <w:r w:rsidR="00F430D0" w:rsidRPr="00E33613">
        <w:rPr>
          <w:rFonts w:asciiTheme="majorHAnsi" w:hAnsiTheme="majorHAnsi" w:cs="Times New Roman"/>
          <w:b/>
          <w:bCs/>
        </w:rPr>
        <w:t>1</w:t>
      </w:r>
    </w:p>
    <w:p w:rsidR="00F430D0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Przedmiot umowy i zasady realizacji</w:t>
      </w:r>
    </w:p>
    <w:p w:rsidR="00E63F9F" w:rsidRPr="00E33613" w:rsidRDefault="00E63F9F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</w:p>
    <w:p w:rsidR="00F430D0" w:rsidRPr="00967C5C" w:rsidRDefault="00643BF6" w:rsidP="00967C5C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33613">
        <w:rPr>
          <w:rFonts w:asciiTheme="majorHAnsi" w:hAnsiTheme="majorHAnsi" w:cs="Times New Roman"/>
        </w:rPr>
        <w:t>1.</w:t>
      </w:r>
      <w:r w:rsidRPr="00E33613">
        <w:rPr>
          <w:rFonts w:asciiTheme="majorHAnsi" w:hAnsiTheme="majorHAnsi" w:cs="Times New Roman"/>
        </w:rPr>
        <w:tab/>
      </w:r>
      <w:r w:rsidR="00967C5C">
        <w:rPr>
          <w:rFonts w:asciiTheme="majorHAnsi" w:hAnsiTheme="majorHAnsi" w:cs="Times New Roman"/>
        </w:rPr>
        <w:t>Przedmiotem umowy jest z</w:t>
      </w:r>
      <w:r w:rsidR="00F620EE" w:rsidRPr="00A46A6F">
        <w:rPr>
          <w:rFonts w:ascii="Calibri Light" w:hAnsi="Calibri Light"/>
        </w:rPr>
        <w:t xml:space="preserve">akup jednej sztuki </w:t>
      </w:r>
      <w:r w:rsidR="00C714B5" w:rsidRPr="00C714B5">
        <w:rPr>
          <w:rFonts w:ascii="Calibri Light" w:hAnsi="Calibri Light"/>
        </w:rPr>
        <w:t>używanej koparko - ładowarki dla potrzeb Zarządu Dróg Powiatowych w Tomaszowie Lubelskim</w:t>
      </w:r>
      <w:r w:rsidR="00967C5C">
        <w:rPr>
          <w:rFonts w:ascii="Calibri Light" w:hAnsi="Calibri Light"/>
        </w:rPr>
        <w:t xml:space="preserve"> o parametrach technicznych określonych w specyfikacji warunków zamówienia  (SWZ) oraz ofercie Wykonawcy stanowiącej załącznik nr 1 do niniejszej umowy.</w:t>
      </w:r>
      <w:r w:rsidR="00967C5C" w:rsidRPr="00967C5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:rsidR="00F430D0" w:rsidRPr="00E33613" w:rsidRDefault="00967C5C" w:rsidP="00260E84">
      <w:pPr>
        <w:spacing w:line="10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</w:t>
      </w:r>
      <w:r w:rsidR="00643BF6" w:rsidRPr="00E33613">
        <w:rPr>
          <w:rFonts w:asciiTheme="majorHAnsi" w:hAnsiTheme="majorHAnsi" w:cs="Times New Roman"/>
        </w:rPr>
        <w:t>.</w:t>
      </w:r>
      <w:r w:rsidR="00643BF6" w:rsidRPr="00E33613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Odbiór przedmiotu umowy</w:t>
      </w:r>
      <w:r w:rsidR="00F430D0" w:rsidRPr="00E33613">
        <w:rPr>
          <w:rFonts w:asciiTheme="majorHAnsi" w:hAnsiTheme="majorHAnsi" w:cs="Times New Roman"/>
        </w:rPr>
        <w:t xml:space="preserve"> realizowan</w:t>
      </w:r>
      <w:r>
        <w:rPr>
          <w:rFonts w:asciiTheme="majorHAnsi" w:hAnsiTheme="majorHAnsi" w:cs="Times New Roman"/>
        </w:rPr>
        <w:t>y</w:t>
      </w:r>
      <w:r w:rsidR="00F430D0" w:rsidRPr="00E33613">
        <w:rPr>
          <w:rFonts w:asciiTheme="majorHAnsi" w:hAnsiTheme="majorHAnsi" w:cs="Times New Roman"/>
        </w:rPr>
        <w:t xml:space="preserve"> będ</w:t>
      </w:r>
      <w:r w:rsidR="00883DD7" w:rsidRPr="00E33613">
        <w:rPr>
          <w:rFonts w:asciiTheme="majorHAnsi" w:hAnsiTheme="majorHAnsi" w:cs="Times New Roman"/>
        </w:rPr>
        <w:t>zie</w:t>
      </w:r>
      <w:r w:rsidR="00F430D0" w:rsidRPr="00E33613">
        <w:rPr>
          <w:rFonts w:asciiTheme="majorHAnsi" w:hAnsiTheme="majorHAnsi" w:cs="Times New Roman"/>
        </w:rPr>
        <w:t xml:space="preserve"> przez Zamawiającego</w:t>
      </w:r>
      <w:r w:rsidR="00F430D0" w:rsidRPr="00E33613">
        <w:rPr>
          <w:rFonts w:asciiTheme="majorHAnsi" w:hAnsiTheme="majorHAnsi" w:cs="Times New Roman"/>
          <w:b/>
          <w:i/>
        </w:rPr>
        <w:t>.</w:t>
      </w:r>
      <w:r w:rsidR="00F430D0" w:rsidRPr="00E33613">
        <w:rPr>
          <w:rFonts w:asciiTheme="majorHAnsi" w:hAnsiTheme="majorHAnsi" w:cs="Times New Roman"/>
        </w:rPr>
        <w:t xml:space="preserve"> </w:t>
      </w:r>
    </w:p>
    <w:p w:rsidR="00BB0793" w:rsidRDefault="00967C5C" w:rsidP="006F6739">
      <w:pPr>
        <w:spacing w:line="10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643BF6" w:rsidRPr="00E33613">
        <w:rPr>
          <w:rFonts w:asciiTheme="majorHAnsi" w:hAnsiTheme="majorHAnsi" w:cs="Times New Roman"/>
        </w:rPr>
        <w:t>.</w:t>
      </w:r>
      <w:r w:rsidR="00643BF6" w:rsidRPr="00E33613">
        <w:rPr>
          <w:rFonts w:asciiTheme="majorHAnsi" w:hAnsiTheme="majorHAnsi" w:cs="Times New Roman"/>
        </w:rPr>
        <w:tab/>
      </w:r>
      <w:r w:rsidR="00587830" w:rsidRPr="00E33613">
        <w:rPr>
          <w:rFonts w:asciiTheme="majorHAnsi" w:hAnsiTheme="majorHAnsi" w:cs="Times New Roman"/>
        </w:rPr>
        <w:t xml:space="preserve"> </w:t>
      </w:r>
      <w:r w:rsidR="00A84726" w:rsidRPr="00A84726">
        <w:rPr>
          <w:rFonts w:asciiTheme="majorHAnsi" w:hAnsiTheme="majorHAnsi" w:cs="Times New Roman"/>
        </w:rPr>
        <w:t xml:space="preserve">Sprzęt nie powinien posiadać żadnych widocznych </w:t>
      </w:r>
      <w:r w:rsidR="004860A6">
        <w:rPr>
          <w:rFonts w:asciiTheme="majorHAnsi" w:hAnsiTheme="majorHAnsi" w:cs="Times New Roman"/>
        </w:rPr>
        <w:t>śladów rdzy,</w:t>
      </w:r>
      <w:r w:rsidR="006F6739">
        <w:rPr>
          <w:rFonts w:asciiTheme="majorHAnsi" w:hAnsiTheme="majorHAnsi" w:cs="Times New Roman"/>
        </w:rPr>
        <w:t xml:space="preserve"> korozji </w:t>
      </w:r>
      <w:r w:rsidR="004860A6">
        <w:rPr>
          <w:rFonts w:asciiTheme="majorHAnsi" w:hAnsiTheme="majorHAnsi" w:cs="Times New Roman"/>
        </w:rPr>
        <w:t xml:space="preserve"> </w:t>
      </w:r>
      <w:r w:rsidR="00A84726" w:rsidRPr="00A84726">
        <w:rPr>
          <w:rFonts w:asciiTheme="majorHAnsi" w:hAnsiTheme="majorHAnsi" w:cs="Times New Roman"/>
        </w:rPr>
        <w:t>wycieków i luzów na sworzniach   przegubach, pompach, siłownikach i silniku powinien być gotowy do pracy. Zamawiający zastrzega sobie prawo do nieodebrania przedmiotu zamówienia w przypadku stwierdzenia jakichkolwiek wad zauważonych podczas odbioru oraz niezgodności z ofertą.</w:t>
      </w:r>
    </w:p>
    <w:p w:rsidR="00587830" w:rsidRPr="006F6739" w:rsidRDefault="004860A6" w:rsidP="006F6739">
      <w:pPr>
        <w:spacing w:line="100" w:lineRule="atLeast"/>
        <w:jc w:val="both"/>
        <w:rPr>
          <w:rFonts w:asciiTheme="majorHAnsi" w:hAnsiTheme="majorHAnsi" w:cs="Times New Roman"/>
        </w:rPr>
      </w:pPr>
      <w:r w:rsidRPr="006F6739">
        <w:rPr>
          <w:rFonts w:asciiTheme="majorHAnsi" w:hAnsiTheme="majorHAnsi" w:cs="Times New Roman"/>
        </w:rPr>
        <w:t>4</w:t>
      </w:r>
      <w:r w:rsidR="00587830" w:rsidRPr="006F6739">
        <w:rPr>
          <w:rFonts w:asciiTheme="majorHAnsi" w:hAnsiTheme="majorHAnsi" w:cs="Times New Roman"/>
        </w:rPr>
        <w:t>.     Dostawa zostanie potwierdzona podpisanym protokołem</w:t>
      </w:r>
      <w:r w:rsidR="00BB0793" w:rsidRPr="006F6739">
        <w:rPr>
          <w:rFonts w:asciiTheme="majorHAnsi" w:hAnsiTheme="majorHAnsi" w:cs="Times New Roman"/>
        </w:rPr>
        <w:t xml:space="preserve">  zdawczo</w:t>
      </w:r>
      <w:r w:rsidR="00587830" w:rsidRPr="006F6739">
        <w:rPr>
          <w:rFonts w:asciiTheme="majorHAnsi" w:hAnsiTheme="majorHAnsi" w:cs="Times New Roman"/>
        </w:rPr>
        <w:t xml:space="preserve"> odbior</w:t>
      </w:r>
      <w:r w:rsidR="00BB0793" w:rsidRPr="006F6739">
        <w:rPr>
          <w:rFonts w:asciiTheme="majorHAnsi" w:hAnsiTheme="majorHAnsi" w:cs="Times New Roman"/>
        </w:rPr>
        <w:t>czym</w:t>
      </w:r>
      <w:r w:rsidR="00F620EE" w:rsidRPr="006F6739">
        <w:rPr>
          <w:rFonts w:asciiTheme="majorHAnsi" w:hAnsiTheme="majorHAnsi" w:cs="Times New Roman"/>
        </w:rPr>
        <w:t>.</w:t>
      </w:r>
    </w:p>
    <w:p w:rsidR="00BB0793" w:rsidRPr="006F6739" w:rsidRDefault="00BB0793" w:rsidP="006F6739">
      <w:pPr>
        <w:spacing w:line="100" w:lineRule="atLeast"/>
        <w:jc w:val="both"/>
        <w:rPr>
          <w:rFonts w:asciiTheme="majorHAnsi" w:hAnsiTheme="majorHAnsi" w:cs="Times New Roman"/>
          <w:bCs/>
        </w:rPr>
      </w:pPr>
      <w:r w:rsidRPr="006F6739">
        <w:rPr>
          <w:rFonts w:asciiTheme="majorHAnsi" w:hAnsiTheme="majorHAnsi"/>
        </w:rPr>
        <w:t>Za datę realizacji przedmiotu umowy przyjmuje się datę podpisania protokołu odbioru przez obie strony.</w:t>
      </w:r>
      <w:r w:rsidR="00F800D0" w:rsidRPr="006F6739">
        <w:rPr>
          <w:rFonts w:asciiTheme="majorHAnsi" w:hAnsiTheme="majorHAnsi"/>
        </w:rPr>
        <w:t xml:space="preserve"> </w:t>
      </w:r>
      <w:r w:rsidRPr="006F6739">
        <w:rPr>
          <w:rFonts w:asciiTheme="majorHAnsi" w:hAnsiTheme="majorHAnsi"/>
        </w:rPr>
        <w:t xml:space="preserve"> Protokół odbioru zostanie podpisany przez Zamawiającego po uprzednim sprawdzeniu przez niego prawidłowości wykonania przedmiotu umowy przez Wykonawcę. Zamawiający ma prawo sprawdzenia stanu technicznego oraz zgodności jego parametrów techniczno-eksploatacyjnych z warunkami określonymi w SWZ oraz ofertą Wykonawcy. Podczas czynności odbiorowych Zamawiający będzie miał prawo</w:t>
      </w:r>
      <w:r w:rsidR="00C714B5">
        <w:rPr>
          <w:rFonts w:asciiTheme="majorHAnsi" w:hAnsiTheme="majorHAnsi"/>
        </w:rPr>
        <w:t xml:space="preserve"> do </w:t>
      </w:r>
      <w:r w:rsidRPr="006F6739">
        <w:rPr>
          <w:rFonts w:asciiTheme="majorHAnsi" w:hAnsiTheme="majorHAnsi"/>
        </w:rPr>
        <w:t xml:space="preserve"> przeprowadzenia prób technicznych oraz jazdy próbnej, których wyniki zostaną uwz</w:t>
      </w:r>
      <w:r w:rsidR="006F6739">
        <w:rPr>
          <w:rFonts w:asciiTheme="majorHAnsi" w:hAnsiTheme="majorHAnsi"/>
        </w:rPr>
        <w:t xml:space="preserve">ględnione w protokole odbioru. </w:t>
      </w:r>
      <w:r w:rsidRPr="006F6739">
        <w:rPr>
          <w:rFonts w:asciiTheme="majorHAnsi" w:hAnsiTheme="majorHAnsi"/>
        </w:rPr>
        <w:t xml:space="preserve">Odbioru  pojazdu  dokonają  pracownicy  upoważnieni  przez  Zamawiającego określone w </w:t>
      </w:r>
      <w:r w:rsidRPr="006F6739">
        <w:rPr>
          <w:rFonts w:asciiTheme="majorHAnsi" w:hAnsiTheme="majorHAnsi" w:cs="Times New Roman"/>
          <w:bCs/>
        </w:rPr>
        <w:t>§ 3</w:t>
      </w:r>
      <w:r w:rsidR="00B8494B" w:rsidRPr="006F6739">
        <w:rPr>
          <w:rFonts w:asciiTheme="majorHAnsi" w:hAnsiTheme="majorHAnsi" w:cs="Times New Roman"/>
          <w:bCs/>
        </w:rPr>
        <w:t xml:space="preserve"> umowy</w:t>
      </w:r>
      <w:r w:rsidR="00C714B5">
        <w:rPr>
          <w:rFonts w:asciiTheme="majorHAnsi" w:hAnsiTheme="majorHAnsi" w:cs="Times New Roman"/>
          <w:bCs/>
        </w:rPr>
        <w:t>.</w:t>
      </w:r>
    </w:p>
    <w:p w:rsidR="00F430D0" w:rsidRPr="00E33613" w:rsidRDefault="004860A6" w:rsidP="00260E84">
      <w:pPr>
        <w:spacing w:line="10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587830" w:rsidRPr="00E33613">
        <w:rPr>
          <w:rFonts w:asciiTheme="majorHAnsi" w:hAnsiTheme="majorHAnsi" w:cs="Times New Roman"/>
        </w:rPr>
        <w:t xml:space="preserve">. </w:t>
      </w:r>
      <w:r w:rsidR="00F430D0" w:rsidRPr="00E33613">
        <w:rPr>
          <w:rFonts w:asciiTheme="majorHAnsi" w:hAnsiTheme="majorHAnsi" w:cs="Times New Roman"/>
        </w:rPr>
        <w:t>Do czasu odbioru zamówienia przez Zamawiającego, ryzyko wszelkich niebezpieczeństw związanych z ewentualnym uszkodzeniem lub utratą przedmiotu zamówienia ponosi Wykonawca.</w:t>
      </w:r>
    </w:p>
    <w:p w:rsidR="006F6739" w:rsidRDefault="004860A6" w:rsidP="006F6739">
      <w:pPr>
        <w:spacing w:line="10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643BF6" w:rsidRPr="00E33613">
        <w:rPr>
          <w:rFonts w:asciiTheme="majorHAnsi" w:hAnsiTheme="majorHAnsi" w:cs="Times New Roman"/>
        </w:rPr>
        <w:t>.</w:t>
      </w:r>
      <w:r w:rsidR="00643BF6" w:rsidRPr="00E33613">
        <w:rPr>
          <w:rFonts w:asciiTheme="majorHAnsi" w:hAnsiTheme="majorHAnsi" w:cs="Times New Roman"/>
        </w:rPr>
        <w:tab/>
      </w:r>
      <w:r w:rsidR="00F430D0" w:rsidRPr="00E33613">
        <w:rPr>
          <w:rFonts w:asciiTheme="majorHAnsi" w:hAnsiTheme="majorHAnsi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F430D0" w:rsidRPr="00E33613" w:rsidRDefault="00F430D0" w:rsidP="006F6739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CA6D46" w:rsidRPr="00E33613">
        <w:rPr>
          <w:rFonts w:asciiTheme="majorHAnsi" w:hAnsiTheme="majorHAnsi" w:cs="Times New Roman"/>
          <w:b/>
          <w:bCs/>
        </w:rPr>
        <w:t> </w:t>
      </w:r>
      <w:r w:rsidRPr="00E33613">
        <w:rPr>
          <w:rFonts w:asciiTheme="majorHAnsi" w:hAnsiTheme="majorHAnsi" w:cs="Times New Roman"/>
          <w:b/>
          <w:bCs/>
        </w:rPr>
        <w:t>2</w:t>
      </w:r>
    </w:p>
    <w:p w:rsidR="00F430D0" w:rsidRPr="00E33613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Czas trwania umowy</w:t>
      </w:r>
    </w:p>
    <w:p w:rsidR="00F430D0" w:rsidRPr="00E33613" w:rsidRDefault="00F620EE" w:rsidP="00CA6D46">
      <w:pPr>
        <w:spacing w:before="240" w:line="100" w:lineRule="atLeast"/>
        <w:ind w:left="7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F430D0" w:rsidRPr="00E33613">
        <w:rPr>
          <w:rFonts w:asciiTheme="majorHAnsi" w:hAnsiTheme="majorHAnsi" w:cs="Times New Roman"/>
        </w:rPr>
        <w:t xml:space="preserve">Niniejsza umowa zostaje zawarta na okres </w:t>
      </w:r>
      <w:r w:rsidR="00A84726">
        <w:rPr>
          <w:rFonts w:asciiTheme="majorHAnsi" w:hAnsiTheme="majorHAnsi" w:cs="Times New Roman"/>
        </w:rPr>
        <w:t xml:space="preserve">14 </w:t>
      </w:r>
      <w:r w:rsidR="00BF0584" w:rsidRPr="00E33613">
        <w:rPr>
          <w:rFonts w:asciiTheme="majorHAnsi" w:hAnsiTheme="majorHAnsi" w:cs="Times New Roman"/>
        </w:rPr>
        <w:t xml:space="preserve">dni </w:t>
      </w:r>
      <w:r w:rsidR="00A84726">
        <w:rPr>
          <w:rFonts w:asciiTheme="majorHAnsi" w:hAnsiTheme="majorHAnsi" w:cs="Times New Roman"/>
        </w:rPr>
        <w:t>kalendarzowych</w:t>
      </w:r>
      <w:r w:rsidR="005317BE" w:rsidRPr="00E33613">
        <w:rPr>
          <w:rFonts w:asciiTheme="majorHAnsi" w:hAnsiTheme="majorHAnsi" w:cs="Times New Roman"/>
        </w:rPr>
        <w:t xml:space="preserve"> </w:t>
      </w:r>
      <w:r w:rsidR="00F430D0" w:rsidRPr="00E33613">
        <w:rPr>
          <w:rFonts w:asciiTheme="majorHAnsi" w:hAnsiTheme="majorHAnsi" w:cs="Times New Roman"/>
        </w:rPr>
        <w:t>od daty podpisania</w:t>
      </w:r>
      <w:r>
        <w:rPr>
          <w:rFonts w:asciiTheme="majorHAnsi" w:hAnsiTheme="majorHAnsi" w:cs="Times New Roman"/>
        </w:rPr>
        <w:t xml:space="preserve"> umowy</w:t>
      </w:r>
      <w:r w:rsidR="00A84726">
        <w:rPr>
          <w:rFonts w:asciiTheme="majorHAnsi" w:hAnsiTheme="majorHAnsi" w:cs="Times New Roman"/>
        </w:rPr>
        <w:t>.</w:t>
      </w:r>
    </w:p>
    <w:p w:rsidR="00F430D0" w:rsidRPr="00E33613" w:rsidRDefault="00F430D0" w:rsidP="00CA6D46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CA6D46" w:rsidRPr="00E33613">
        <w:rPr>
          <w:rFonts w:asciiTheme="majorHAnsi" w:hAnsiTheme="majorHAnsi" w:cs="Times New Roman"/>
          <w:b/>
          <w:bCs/>
        </w:rPr>
        <w:t> </w:t>
      </w:r>
      <w:r w:rsidRPr="00E33613">
        <w:rPr>
          <w:rFonts w:asciiTheme="majorHAnsi" w:hAnsiTheme="majorHAnsi" w:cs="Times New Roman"/>
          <w:b/>
          <w:bCs/>
        </w:rPr>
        <w:t>3</w:t>
      </w:r>
    </w:p>
    <w:p w:rsidR="00F430D0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Osoby upoważnione do realizacji umowy</w:t>
      </w:r>
    </w:p>
    <w:p w:rsidR="00260E84" w:rsidRPr="00E33613" w:rsidRDefault="00260E84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</w:p>
    <w:p w:rsidR="00F430D0" w:rsidRPr="00E33613" w:rsidRDefault="00260E84" w:rsidP="00F620EE">
      <w:pPr>
        <w:spacing w:line="100" w:lineRule="atLeast"/>
        <w:ind w:left="7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F430D0" w:rsidRPr="00E33613">
        <w:rPr>
          <w:rFonts w:asciiTheme="majorHAnsi" w:hAnsiTheme="majorHAnsi" w:cs="Times New Roman"/>
        </w:rPr>
        <w:t xml:space="preserve">W sprawach związanych z realizacją niniejszej umowy Zamawiającego reprezentować będzie: </w:t>
      </w:r>
    </w:p>
    <w:p w:rsidR="00F430D0" w:rsidRPr="00E33613" w:rsidRDefault="00F430D0" w:rsidP="00F620EE">
      <w:pPr>
        <w:spacing w:line="100" w:lineRule="atLeast"/>
        <w:ind w:left="426" w:hanging="351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-</w:t>
      </w:r>
      <w:r w:rsidR="00CA6D46" w:rsidRPr="00E33613">
        <w:rPr>
          <w:rFonts w:asciiTheme="majorHAnsi" w:hAnsiTheme="majorHAnsi" w:cs="Times New Roman"/>
        </w:rPr>
        <w:tab/>
      </w:r>
      <w:r w:rsidR="00BF0584" w:rsidRPr="00E33613">
        <w:rPr>
          <w:rFonts w:asciiTheme="majorHAnsi" w:hAnsiTheme="majorHAnsi" w:cs="Times New Roman"/>
        </w:rPr>
        <w:t xml:space="preserve">Mariusz Malec </w:t>
      </w:r>
      <w:r w:rsidRPr="00E33613">
        <w:rPr>
          <w:rFonts w:asciiTheme="majorHAnsi" w:hAnsiTheme="majorHAnsi" w:cs="Times New Roman"/>
        </w:rPr>
        <w:t xml:space="preserve"> (dane osoby)</w:t>
      </w:r>
    </w:p>
    <w:p w:rsidR="00F430D0" w:rsidRPr="00E33613" w:rsidRDefault="00F430D0" w:rsidP="00F620EE">
      <w:pPr>
        <w:spacing w:line="100" w:lineRule="atLeast"/>
        <w:ind w:left="75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telefon do kontaktu: </w:t>
      </w:r>
      <w:r w:rsidR="00BF0584" w:rsidRPr="00E33613">
        <w:rPr>
          <w:rFonts w:asciiTheme="majorHAnsi" w:hAnsiTheme="majorHAnsi" w:cs="Times New Roman"/>
        </w:rPr>
        <w:t>721 217 021</w:t>
      </w:r>
    </w:p>
    <w:p w:rsidR="00F430D0" w:rsidRPr="00F800D0" w:rsidRDefault="00F430D0" w:rsidP="00F620EE">
      <w:pPr>
        <w:spacing w:line="100" w:lineRule="atLeast"/>
        <w:ind w:left="75"/>
        <w:jc w:val="both"/>
        <w:rPr>
          <w:rFonts w:asciiTheme="majorHAnsi" w:hAnsiTheme="majorHAnsi" w:cs="Times New Roman"/>
        </w:rPr>
      </w:pPr>
      <w:r w:rsidRPr="00F800D0">
        <w:rPr>
          <w:rFonts w:asciiTheme="majorHAnsi" w:hAnsiTheme="majorHAnsi" w:cs="Times New Roman"/>
        </w:rPr>
        <w:t xml:space="preserve">e-mail: </w:t>
      </w:r>
      <w:hyperlink r:id="rId8" w:history="1">
        <w:r w:rsidR="00212A41" w:rsidRPr="00F800D0">
          <w:rPr>
            <w:rStyle w:val="Hipercze"/>
            <w:rFonts w:asciiTheme="majorHAnsi" w:hAnsiTheme="majorHAnsi"/>
          </w:rPr>
          <w:t>zamowienia@zdptomaszow.pl</w:t>
        </w:r>
      </w:hyperlink>
      <w:r w:rsidR="00BF0584" w:rsidRPr="00F800D0">
        <w:rPr>
          <w:rFonts w:asciiTheme="majorHAnsi" w:hAnsiTheme="majorHAnsi" w:cs="Times New Roman"/>
        </w:rPr>
        <w:t xml:space="preserve"> </w:t>
      </w:r>
    </w:p>
    <w:p w:rsidR="00F430D0" w:rsidRPr="00E33613" w:rsidRDefault="00F430D0" w:rsidP="00F620EE">
      <w:pPr>
        <w:spacing w:line="100" w:lineRule="atLeast"/>
        <w:ind w:left="75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Wykonawcę reprezentować będzie:</w:t>
      </w:r>
    </w:p>
    <w:p w:rsidR="00F430D0" w:rsidRPr="00E33613" w:rsidRDefault="00F430D0" w:rsidP="00F620EE">
      <w:pPr>
        <w:spacing w:line="100" w:lineRule="atLeast"/>
        <w:ind w:left="426" w:hanging="351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-</w:t>
      </w:r>
      <w:r w:rsidR="00CA6D46" w:rsidRPr="00E33613">
        <w:rPr>
          <w:rFonts w:asciiTheme="majorHAnsi" w:hAnsiTheme="majorHAnsi" w:cs="Times New Roman"/>
        </w:rPr>
        <w:tab/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.........................................</w:t>
      </w:r>
      <w:r w:rsidR="00CA6D46" w:rsidRPr="00E33613">
        <w:rPr>
          <w:rFonts w:asciiTheme="majorHAnsi" w:hAnsiTheme="majorHAnsi" w:cs="Times New Roman"/>
        </w:rPr>
        <w:t>....</w:t>
      </w:r>
      <w:r w:rsidRPr="00E33613">
        <w:rPr>
          <w:rFonts w:asciiTheme="majorHAnsi" w:hAnsiTheme="majorHAnsi" w:cs="Times New Roman"/>
        </w:rPr>
        <w:t>............. (dane osoby)</w:t>
      </w:r>
    </w:p>
    <w:p w:rsidR="00F430D0" w:rsidRPr="00E33613" w:rsidRDefault="00F430D0" w:rsidP="00F620EE">
      <w:pPr>
        <w:spacing w:line="100" w:lineRule="atLeast"/>
        <w:ind w:left="75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telefon do kontaktu: </w:t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....................................................</w:t>
      </w:r>
    </w:p>
    <w:p w:rsidR="00F430D0" w:rsidRPr="00E33613" w:rsidRDefault="00F430D0" w:rsidP="00F620EE">
      <w:pPr>
        <w:spacing w:line="100" w:lineRule="atLeast"/>
        <w:ind w:left="75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 xml:space="preserve">e-mail: </w:t>
      </w:r>
      <w:r w:rsidR="00643BF6" w:rsidRPr="00E33613">
        <w:rPr>
          <w:rFonts w:asciiTheme="majorHAnsi" w:hAnsiTheme="majorHAnsi" w:cs="Times New Roman"/>
        </w:rPr>
        <w:t>...</w:t>
      </w:r>
      <w:r w:rsidRPr="00E33613">
        <w:rPr>
          <w:rFonts w:asciiTheme="majorHAnsi" w:hAnsiTheme="majorHAnsi" w:cs="Times New Roman"/>
        </w:rPr>
        <w:t>................................</w:t>
      </w:r>
      <w:r w:rsidR="00CA6D46" w:rsidRPr="00E33613">
        <w:rPr>
          <w:rFonts w:asciiTheme="majorHAnsi" w:hAnsiTheme="majorHAnsi" w:cs="Times New Roman"/>
        </w:rPr>
        <w:t>.....................</w:t>
      </w:r>
      <w:r w:rsidRPr="00E33613">
        <w:rPr>
          <w:rFonts w:asciiTheme="majorHAnsi" w:hAnsiTheme="majorHAnsi" w:cs="Times New Roman"/>
        </w:rPr>
        <w:t>....................</w:t>
      </w:r>
    </w:p>
    <w:p w:rsidR="006F6739" w:rsidRDefault="006F6739" w:rsidP="00CA6D46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</w:p>
    <w:p w:rsidR="006F6739" w:rsidRDefault="006F6739" w:rsidP="00CA6D46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</w:p>
    <w:p w:rsidR="00F430D0" w:rsidRPr="00E33613" w:rsidRDefault="00F430D0" w:rsidP="00CA6D46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lastRenderedPageBreak/>
        <w:t>§</w:t>
      </w:r>
      <w:r w:rsidR="00CA6D46" w:rsidRPr="00E33613">
        <w:rPr>
          <w:rFonts w:asciiTheme="majorHAnsi" w:hAnsiTheme="majorHAnsi" w:cs="Times New Roman"/>
          <w:b/>
          <w:bCs/>
        </w:rPr>
        <w:t> </w:t>
      </w:r>
      <w:r w:rsidRPr="00E33613">
        <w:rPr>
          <w:rFonts w:asciiTheme="majorHAnsi" w:hAnsiTheme="majorHAnsi" w:cs="Times New Roman"/>
          <w:b/>
          <w:bCs/>
        </w:rPr>
        <w:t>4</w:t>
      </w:r>
    </w:p>
    <w:p w:rsidR="00F430D0" w:rsidRPr="00E33613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Wartość umowy</w:t>
      </w:r>
    </w:p>
    <w:p w:rsidR="00F430D0" w:rsidRPr="00E33613" w:rsidRDefault="00643BF6" w:rsidP="00260E84">
      <w:pPr>
        <w:spacing w:before="24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1.</w:t>
      </w:r>
      <w:r w:rsidRPr="00E33613">
        <w:rPr>
          <w:rFonts w:asciiTheme="majorHAnsi" w:hAnsiTheme="majorHAnsi" w:cs="Times New Roman"/>
        </w:rPr>
        <w:tab/>
      </w:r>
      <w:r w:rsidR="00BF0584" w:rsidRPr="00E33613">
        <w:rPr>
          <w:rFonts w:asciiTheme="majorHAnsi" w:hAnsiTheme="majorHAnsi" w:cs="Times New Roman"/>
          <w:lang w:eastAsia="zh-CN"/>
        </w:rPr>
        <w:t>Strony ustalają, że za wykonanie przedmiotu umowy Zamawiający zapłaci wynagrodzenie ryczałtowe, zgodnie ze specyfikacją warunków zamówienia i wybraną w trybie postępowania ofertą Wykonawcy w kwocie w kwocie brutto ………………. PLN (słownie: ………………………… złotych) na którą składa się wynagrodzenie netto w wysokości ………………………. PLN (słownie: ……………………….złotych) oraz kwota …………………… PLN (słownie: ……………………………………………..</w:t>
      </w:r>
      <w:r w:rsidR="0034029E" w:rsidRPr="00E33613">
        <w:rPr>
          <w:rFonts w:asciiTheme="majorHAnsi" w:hAnsiTheme="majorHAnsi" w:cs="Times New Roman"/>
          <w:lang w:eastAsia="zh-CN"/>
        </w:rPr>
        <w:t>z</w:t>
      </w:r>
      <w:r w:rsidR="00BF0584" w:rsidRPr="00E33613">
        <w:rPr>
          <w:rFonts w:asciiTheme="majorHAnsi" w:hAnsiTheme="majorHAnsi" w:cs="Times New Roman"/>
          <w:lang w:eastAsia="zh-CN"/>
        </w:rPr>
        <w:t>łotych) stanowiąca 23 % podatku VAT.)</w:t>
      </w:r>
    </w:p>
    <w:p w:rsidR="00F430D0" w:rsidRPr="00E33613" w:rsidRDefault="00643BF6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2.</w:t>
      </w:r>
      <w:r w:rsidRPr="00E33613">
        <w:rPr>
          <w:rFonts w:asciiTheme="majorHAnsi" w:hAnsiTheme="majorHAnsi" w:cs="Times New Roman"/>
        </w:rPr>
        <w:tab/>
      </w:r>
      <w:r w:rsidR="00F430D0" w:rsidRPr="00E33613">
        <w:rPr>
          <w:rFonts w:asciiTheme="majorHAnsi" w:hAnsiTheme="majorHAnsi" w:cs="Times New Roman"/>
        </w:rPr>
        <w:t xml:space="preserve">Wartość umowy określona w ust. 1 jest wartością maksymalną zamówienia. </w:t>
      </w:r>
    </w:p>
    <w:p w:rsidR="00F430D0" w:rsidRPr="00E33613" w:rsidRDefault="00F430D0" w:rsidP="00643BF6">
      <w:pPr>
        <w:spacing w:line="100" w:lineRule="atLeast"/>
        <w:ind w:left="435" w:hanging="360"/>
        <w:jc w:val="both"/>
        <w:rPr>
          <w:rFonts w:asciiTheme="majorHAnsi" w:hAnsiTheme="majorHAnsi" w:cs="Times New Roman"/>
        </w:rPr>
      </w:pPr>
    </w:p>
    <w:p w:rsidR="00F430D0" w:rsidRPr="00E33613" w:rsidRDefault="00F430D0" w:rsidP="00CA6D46">
      <w:pPr>
        <w:spacing w:before="240" w:line="100" w:lineRule="atLeast"/>
        <w:ind w:left="75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CA6D46" w:rsidRPr="00E33613">
        <w:rPr>
          <w:rFonts w:asciiTheme="majorHAnsi" w:hAnsiTheme="majorHAnsi" w:cs="Times New Roman"/>
          <w:b/>
          <w:bCs/>
        </w:rPr>
        <w:t> </w:t>
      </w:r>
      <w:r w:rsidRPr="00E33613">
        <w:rPr>
          <w:rFonts w:asciiTheme="majorHAnsi" w:hAnsiTheme="majorHAnsi" w:cs="Times New Roman"/>
          <w:b/>
          <w:bCs/>
        </w:rPr>
        <w:t>5</w:t>
      </w:r>
    </w:p>
    <w:p w:rsidR="00F430D0" w:rsidRPr="00E33613" w:rsidRDefault="00F430D0" w:rsidP="00643BF6">
      <w:pPr>
        <w:spacing w:line="100" w:lineRule="atLeast"/>
        <w:ind w:left="75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Warunki płatności</w:t>
      </w:r>
    </w:p>
    <w:p w:rsidR="0034029E" w:rsidRPr="00E33613" w:rsidRDefault="00F430D0" w:rsidP="00260E84">
      <w:pPr>
        <w:spacing w:before="24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1.</w:t>
      </w:r>
      <w:r w:rsidR="00CA6D46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Zamawiający zobowiązany jest do zapłaty należności przelewem, </w:t>
      </w:r>
      <w:r w:rsidR="0034029E" w:rsidRPr="00E33613">
        <w:rPr>
          <w:rFonts w:asciiTheme="majorHAnsi" w:hAnsiTheme="majorHAnsi" w:cs="Times New Roman"/>
        </w:rPr>
        <w:t xml:space="preserve">na konto bankowe Wykonawcy wskazane na fakturze. </w:t>
      </w:r>
    </w:p>
    <w:p w:rsidR="006F6739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2.</w:t>
      </w:r>
      <w:r w:rsidR="00CA6D46" w:rsidRPr="00E33613">
        <w:rPr>
          <w:rFonts w:asciiTheme="majorHAnsi" w:hAnsiTheme="majorHAnsi" w:cs="Times New Roman"/>
        </w:rPr>
        <w:tab/>
      </w:r>
      <w:r w:rsidR="006F6739">
        <w:rPr>
          <w:rFonts w:asciiTheme="majorHAnsi" w:hAnsiTheme="majorHAnsi" w:cs="Times New Roman"/>
        </w:rPr>
        <w:t xml:space="preserve">Faktura wystawiona będzie po  podpisaniu protokołu zdawczo odbiorczego przez strony. </w:t>
      </w:r>
    </w:p>
    <w:p w:rsidR="0034029E" w:rsidRPr="00E33613" w:rsidRDefault="006F6739" w:rsidP="00260E84">
      <w:pPr>
        <w:spacing w:line="100" w:lineRule="atLeast"/>
        <w:jc w:val="both"/>
        <w:rPr>
          <w:rFonts w:asciiTheme="majorHAnsi" w:hAnsiTheme="majorHAnsi" w:cs="Times New Roman"/>
          <w:lang w:eastAsia="zh-CN"/>
        </w:rPr>
      </w:pPr>
      <w:r>
        <w:rPr>
          <w:rFonts w:asciiTheme="majorHAnsi" w:hAnsiTheme="majorHAnsi" w:cs="Times New Roman"/>
        </w:rPr>
        <w:t xml:space="preserve">3. </w:t>
      </w:r>
      <w:r w:rsidR="0034029E" w:rsidRPr="00E33613">
        <w:rPr>
          <w:rFonts w:asciiTheme="majorHAnsi" w:hAnsiTheme="majorHAnsi" w:cs="Times New Roman"/>
          <w:lang w:eastAsia="zh-CN"/>
        </w:rPr>
        <w:t xml:space="preserve">Faktura wystawiana będzie na Powiat Tomaszowski ul. Lwowska 68, 22-600 Tomaszów Lubelski  NIP 921-198-38-72 odbiorca - Zarząd Dróg Powiatowych w Tomaszowie Lubelskim ul. Lwowska 54, 22-600 Tomaszów Lubelski. </w:t>
      </w:r>
    </w:p>
    <w:p w:rsidR="0034029E" w:rsidRPr="00E33613" w:rsidRDefault="006F6739" w:rsidP="00260E84">
      <w:pPr>
        <w:spacing w:line="100" w:lineRule="atLeast"/>
        <w:jc w:val="both"/>
        <w:rPr>
          <w:rFonts w:asciiTheme="majorHAnsi" w:hAnsiTheme="majorHAnsi" w:cs="Times New Roman"/>
          <w:lang w:eastAsia="zh-CN"/>
        </w:rPr>
      </w:pPr>
      <w:r>
        <w:rPr>
          <w:rFonts w:asciiTheme="majorHAnsi" w:hAnsiTheme="majorHAnsi" w:cs="Times New Roman"/>
          <w:lang w:eastAsia="zh-CN"/>
        </w:rPr>
        <w:t>4</w:t>
      </w:r>
      <w:r w:rsidR="0034029E" w:rsidRPr="00E33613">
        <w:rPr>
          <w:rFonts w:asciiTheme="majorHAnsi" w:hAnsiTheme="majorHAnsi" w:cs="Times New Roman"/>
          <w:lang w:eastAsia="zh-CN"/>
        </w:rPr>
        <w:t xml:space="preserve">.  Zamawiający ma obowiązek zapłaty faktury </w:t>
      </w:r>
      <w:r>
        <w:rPr>
          <w:rFonts w:asciiTheme="majorHAnsi" w:hAnsiTheme="majorHAnsi" w:cs="Times New Roman"/>
          <w:lang w:eastAsia="zh-CN"/>
        </w:rPr>
        <w:t>w dniu odbioru przedmiotu umowy</w:t>
      </w:r>
      <w:r w:rsidR="0034029E" w:rsidRPr="00E33613">
        <w:rPr>
          <w:rFonts w:asciiTheme="majorHAnsi" w:hAnsiTheme="majorHAnsi" w:cs="Times New Roman"/>
          <w:lang w:eastAsia="zh-CN"/>
        </w:rPr>
        <w:t xml:space="preserve">. </w:t>
      </w:r>
    </w:p>
    <w:p w:rsidR="0034029E" w:rsidRPr="00E33613" w:rsidRDefault="006F6739" w:rsidP="00260E84">
      <w:pPr>
        <w:spacing w:line="100" w:lineRule="atLeast"/>
        <w:jc w:val="both"/>
        <w:rPr>
          <w:rFonts w:asciiTheme="majorHAnsi" w:hAnsiTheme="majorHAnsi" w:cs="Times New Roman"/>
          <w:lang w:eastAsia="zh-CN"/>
        </w:rPr>
      </w:pPr>
      <w:r>
        <w:rPr>
          <w:rFonts w:asciiTheme="majorHAnsi" w:hAnsiTheme="majorHAnsi" w:cs="Times New Roman"/>
        </w:rPr>
        <w:t>5</w:t>
      </w:r>
      <w:r w:rsidR="0034029E" w:rsidRPr="00E33613">
        <w:rPr>
          <w:rFonts w:asciiTheme="majorHAnsi" w:hAnsiTheme="majorHAnsi" w:cs="Times New Roman"/>
        </w:rPr>
        <w:t xml:space="preserve">. </w:t>
      </w:r>
      <w:r w:rsidR="00A96039">
        <w:rPr>
          <w:rFonts w:asciiTheme="majorHAnsi" w:hAnsiTheme="majorHAnsi" w:cs="Times New Roman"/>
        </w:rPr>
        <w:t xml:space="preserve"> </w:t>
      </w:r>
      <w:r w:rsidR="0034029E" w:rsidRPr="00E33613">
        <w:rPr>
          <w:rFonts w:asciiTheme="majorHAnsi" w:hAnsiTheme="majorHAnsi" w:cs="Times New Roman"/>
          <w:lang w:eastAsia="zh-CN"/>
        </w:rPr>
        <w:t>Wykonawcy nie przysługuje prawo przenoszenia na podmioty trzecie wierzytelności wynikających z niniejszej umowy bez uprzedniej pisemnej zgody Zamawiającego.</w:t>
      </w:r>
    </w:p>
    <w:p w:rsidR="0034029E" w:rsidRPr="00E33613" w:rsidRDefault="006F6739" w:rsidP="00260E84">
      <w:pPr>
        <w:spacing w:line="100" w:lineRule="atLeast"/>
        <w:jc w:val="both"/>
        <w:rPr>
          <w:rFonts w:asciiTheme="majorHAnsi" w:hAnsiTheme="majorHAnsi" w:cs="Times New Roman"/>
          <w:bCs/>
          <w:lang w:eastAsia="zh-CN"/>
        </w:rPr>
      </w:pPr>
      <w:r>
        <w:rPr>
          <w:rFonts w:asciiTheme="majorHAnsi" w:hAnsiTheme="majorHAnsi" w:cs="Times New Roman"/>
          <w:lang w:eastAsia="zh-CN"/>
        </w:rPr>
        <w:t>6</w:t>
      </w:r>
      <w:r w:rsidR="0034029E" w:rsidRPr="00E33613">
        <w:rPr>
          <w:rFonts w:asciiTheme="majorHAnsi" w:hAnsiTheme="majorHAnsi" w:cs="Times New Roman"/>
          <w:lang w:eastAsia="zh-CN"/>
        </w:rPr>
        <w:t xml:space="preserve">. </w:t>
      </w:r>
      <w:r w:rsidR="0034029E" w:rsidRPr="00E33613">
        <w:rPr>
          <w:rFonts w:asciiTheme="majorHAnsi" w:hAnsiTheme="majorHAnsi" w:cs="Times New Roman"/>
          <w:bCs/>
          <w:lang w:eastAsia="zh-CN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:rsidR="0034029E" w:rsidRPr="00E33613" w:rsidRDefault="006F6739" w:rsidP="00260E84">
      <w:pPr>
        <w:rPr>
          <w:rFonts w:asciiTheme="majorHAnsi" w:hAnsiTheme="majorHAnsi" w:cs="Times New Roman"/>
          <w:bCs/>
          <w:lang w:eastAsia="zh-CN"/>
        </w:rPr>
      </w:pPr>
      <w:r>
        <w:rPr>
          <w:rFonts w:asciiTheme="majorHAnsi" w:hAnsiTheme="majorHAnsi" w:cs="Times New Roman"/>
          <w:bCs/>
          <w:lang w:eastAsia="zh-CN"/>
        </w:rPr>
        <w:t>7</w:t>
      </w:r>
      <w:r w:rsidR="0034029E" w:rsidRPr="00E33613">
        <w:rPr>
          <w:rFonts w:asciiTheme="majorHAnsi" w:hAnsiTheme="majorHAnsi" w:cs="Times New Roman"/>
          <w:bCs/>
          <w:lang w:eastAsia="zh-CN"/>
        </w:rPr>
        <w:t>.     Za zrealizowane zamówienie Zamawiający dokona zapłaty z zastosowaniem mechanizmu podzielonej płatności.</w:t>
      </w:r>
    </w:p>
    <w:p w:rsidR="0034029E" w:rsidRPr="00E33613" w:rsidRDefault="006F6739" w:rsidP="00260E84">
      <w:pPr>
        <w:rPr>
          <w:rFonts w:asciiTheme="majorHAnsi" w:hAnsiTheme="majorHAnsi" w:cs="Times New Roman"/>
          <w:bCs/>
          <w:lang w:eastAsia="zh-CN"/>
        </w:rPr>
      </w:pPr>
      <w:r>
        <w:rPr>
          <w:rFonts w:asciiTheme="majorHAnsi" w:hAnsiTheme="majorHAnsi" w:cs="Times New Roman"/>
          <w:bCs/>
          <w:lang w:eastAsia="zh-CN"/>
        </w:rPr>
        <w:t>8</w:t>
      </w:r>
      <w:r w:rsidR="0034029E" w:rsidRPr="00E33613">
        <w:rPr>
          <w:rFonts w:asciiTheme="majorHAnsi" w:hAnsiTheme="majorHAnsi" w:cs="Times New Roman"/>
          <w:bCs/>
          <w:lang w:eastAsia="zh-CN"/>
        </w:rPr>
        <w:t>.     Za datę zapłaty uznaje się wpływ należności na rachunek bankowy Wykonawcy.</w:t>
      </w:r>
    </w:p>
    <w:p w:rsidR="0034029E" w:rsidRPr="00E33613" w:rsidRDefault="0034029E" w:rsidP="00CA6D46">
      <w:pPr>
        <w:spacing w:line="100" w:lineRule="atLeast"/>
        <w:ind w:left="426" w:hanging="426"/>
        <w:jc w:val="both"/>
        <w:rPr>
          <w:rFonts w:asciiTheme="majorHAnsi" w:hAnsiTheme="majorHAnsi" w:cs="Times New Roman"/>
        </w:rPr>
      </w:pPr>
    </w:p>
    <w:p w:rsidR="00F430D0" w:rsidRPr="00E33613" w:rsidRDefault="00F430D0" w:rsidP="00727FCD">
      <w:pPr>
        <w:spacing w:before="240" w:line="100" w:lineRule="atLeast"/>
        <w:ind w:left="75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CA6D46" w:rsidRPr="00E33613">
        <w:rPr>
          <w:rFonts w:asciiTheme="majorHAnsi" w:hAnsiTheme="majorHAnsi" w:cs="Times New Roman"/>
          <w:b/>
          <w:bCs/>
        </w:rPr>
        <w:t> </w:t>
      </w:r>
      <w:r w:rsidRPr="00E33613">
        <w:rPr>
          <w:rFonts w:asciiTheme="majorHAnsi" w:hAnsiTheme="majorHAnsi" w:cs="Times New Roman"/>
          <w:b/>
          <w:bCs/>
        </w:rPr>
        <w:t>6</w:t>
      </w:r>
    </w:p>
    <w:p w:rsidR="00F430D0" w:rsidRPr="00E33613" w:rsidRDefault="00F430D0" w:rsidP="00643BF6">
      <w:pPr>
        <w:spacing w:line="100" w:lineRule="atLeast"/>
        <w:ind w:left="75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Kary umowne</w:t>
      </w:r>
    </w:p>
    <w:p w:rsidR="00F430D0" w:rsidRPr="00E33613" w:rsidRDefault="00F430D0" w:rsidP="00260E84">
      <w:pPr>
        <w:spacing w:before="240" w:line="100" w:lineRule="atLeast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1.</w:t>
      </w:r>
      <w:r w:rsidR="00CA6D46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Wykonawca zapłaci karę umowną w przypadku:</w:t>
      </w:r>
    </w:p>
    <w:p w:rsidR="00F620EE" w:rsidRPr="00837D47" w:rsidRDefault="00F430D0" w:rsidP="00260E84">
      <w:pPr>
        <w:jc w:val="both"/>
        <w:rPr>
          <w:rFonts w:ascii="Calibri Light" w:eastAsia="Arial Unicode MS" w:hAnsi="Calibri Light" w:cs="Times New Roman"/>
          <w:sz w:val="20"/>
          <w:szCs w:val="20"/>
          <w:lang w:eastAsia="zh-CN"/>
        </w:rPr>
      </w:pPr>
      <w:r w:rsidRPr="00E33613">
        <w:rPr>
          <w:rFonts w:asciiTheme="majorHAnsi" w:hAnsiTheme="majorHAnsi" w:cs="Times New Roman"/>
        </w:rPr>
        <w:t>a)</w:t>
      </w:r>
      <w:r w:rsidR="00CA6D46" w:rsidRPr="00E63F9F">
        <w:rPr>
          <w:rFonts w:asciiTheme="majorHAnsi" w:hAnsiTheme="majorHAnsi" w:cs="Times New Roman"/>
          <w:sz w:val="32"/>
        </w:rPr>
        <w:tab/>
      </w:r>
      <w:r w:rsidR="00F620EE" w:rsidRPr="00E63F9F">
        <w:rPr>
          <w:rFonts w:ascii="Calibri Light" w:eastAsia="Arial Unicode MS" w:hAnsi="Calibri Light" w:cs="Times New Roman"/>
          <w:szCs w:val="20"/>
          <w:lang w:eastAsia="zh-CN"/>
        </w:rPr>
        <w:t xml:space="preserve">za zwłokę w wykonaniu przedmiotu umowy – w wysokości 0,2% wynagrodzenia brutto o którym mowa § 4 ust. 1 umowy za każdy dzień zwłoki, liczony od terminu określonego w § 2 ust. 1 umowy - nie więcej niż </w:t>
      </w:r>
      <w:r w:rsidR="00EE430C" w:rsidRPr="00E63F9F">
        <w:rPr>
          <w:rFonts w:ascii="Calibri Light" w:eastAsia="Arial Unicode MS" w:hAnsi="Calibri Light" w:cs="Times New Roman"/>
          <w:szCs w:val="20"/>
          <w:lang w:eastAsia="zh-CN"/>
        </w:rPr>
        <w:t>5</w:t>
      </w:r>
      <w:r w:rsidR="00F620EE" w:rsidRPr="00E63F9F">
        <w:rPr>
          <w:rFonts w:ascii="Calibri Light" w:eastAsia="Arial Unicode MS" w:hAnsi="Calibri Light" w:cs="Times New Roman"/>
          <w:szCs w:val="20"/>
          <w:lang w:eastAsia="zh-CN"/>
        </w:rPr>
        <w:t>% wartości przedmiotu umowy,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b)</w:t>
      </w:r>
      <w:r w:rsidR="00CA6D46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zrealizowania dostawy niezgodnie z zamówieniem pod względem asortymentowym, jakościowym lub ilościowym, w wysokości </w:t>
      </w:r>
      <w:r w:rsidR="0034029E" w:rsidRPr="00E33613">
        <w:rPr>
          <w:rFonts w:asciiTheme="majorHAnsi" w:hAnsiTheme="majorHAnsi" w:cs="Times New Roman"/>
        </w:rPr>
        <w:t>1</w:t>
      </w:r>
      <w:r w:rsidRPr="00E33613">
        <w:rPr>
          <w:rFonts w:asciiTheme="majorHAnsi" w:hAnsiTheme="majorHAnsi" w:cs="Times New Roman"/>
          <w:b/>
          <w:bCs/>
        </w:rPr>
        <w:t xml:space="preserve"> </w:t>
      </w:r>
      <w:r w:rsidRPr="00E33613">
        <w:rPr>
          <w:rFonts w:asciiTheme="majorHAnsi" w:hAnsiTheme="majorHAnsi" w:cs="Times New Roman"/>
        </w:rPr>
        <w:t xml:space="preserve">% wartości </w:t>
      </w:r>
      <w:r w:rsidR="00EE430C">
        <w:rPr>
          <w:rFonts w:asciiTheme="majorHAnsi" w:hAnsiTheme="majorHAnsi" w:cs="Times New Roman"/>
        </w:rPr>
        <w:t>brutto</w:t>
      </w:r>
      <w:r w:rsidRPr="00E33613">
        <w:rPr>
          <w:rFonts w:asciiTheme="majorHAnsi" w:hAnsiTheme="majorHAnsi" w:cs="Times New Roman"/>
        </w:rPr>
        <w:t xml:space="preserve"> dostawy, 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c)</w:t>
      </w:r>
      <w:r w:rsidR="00CA6D46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za zwłokę w usunięciu wad stwierdzonych przy odbiorze dostawy w wysok</w:t>
      </w:r>
      <w:r w:rsidR="0034029E" w:rsidRPr="00E33613">
        <w:rPr>
          <w:rFonts w:asciiTheme="majorHAnsi" w:hAnsiTheme="majorHAnsi" w:cs="Times New Roman"/>
        </w:rPr>
        <w:t>ości 1</w:t>
      </w:r>
      <w:r w:rsidRPr="00E33613">
        <w:rPr>
          <w:rFonts w:asciiTheme="majorHAnsi" w:hAnsiTheme="majorHAnsi" w:cs="Times New Roman"/>
        </w:rPr>
        <w:t xml:space="preserve"> % wartości </w:t>
      </w:r>
      <w:r w:rsidR="00EE430C" w:rsidRPr="00A96039">
        <w:rPr>
          <w:rFonts w:asciiTheme="majorHAnsi" w:hAnsiTheme="majorHAnsi" w:cs="Times New Roman"/>
        </w:rPr>
        <w:t>brutto</w:t>
      </w:r>
      <w:r w:rsidRPr="00E33613">
        <w:rPr>
          <w:rFonts w:asciiTheme="majorHAnsi" w:hAnsiTheme="majorHAnsi" w:cs="Times New Roman"/>
        </w:rPr>
        <w:t xml:space="preserve"> dostawy, naliczone za każ</w:t>
      </w:r>
      <w:r w:rsidR="00EE430C">
        <w:rPr>
          <w:rFonts w:asciiTheme="majorHAnsi" w:hAnsiTheme="majorHAnsi" w:cs="Times New Roman"/>
        </w:rPr>
        <w:t xml:space="preserve">dy dzień zwłoki, nie mniej niż 500 </w:t>
      </w:r>
      <w:r w:rsidRPr="00E33613">
        <w:rPr>
          <w:rFonts w:asciiTheme="majorHAnsi" w:hAnsiTheme="majorHAnsi" w:cs="Times New Roman"/>
        </w:rPr>
        <w:t>PLN za każdy dzień zwłoki liczony od dnia wyznaczonego przez</w:t>
      </w:r>
      <w:r w:rsidRPr="00E33613">
        <w:rPr>
          <w:rFonts w:asciiTheme="majorHAnsi" w:hAnsiTheme="majorHAnsi" w:cs="Times New Roman"/>
          <w:color w:val="006600"/>
        </w:rPr>
        <w:t xml:space="preserve"> </w:t>
      </w:r>
      <w:r w:rsidRPr="00E33613">
        <w:rPr>
          <w:rFonts w:asciiTheme="majorHAnsi" w:hAnsiTheme="majorHAnsi" w:cs="Times New Roman"/>
        </w:rPr>
        <w:t>Zamawiającego jako termin do usunięcia wad,</w:t>
      </w:r>
    </w:p>
    <w:p w:rsidR="00F430D0" w:rsidRPr="00E63F9F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d)</w:t>
      </w:r>
      <w:r w:rsidR="003C47BF" w:rsidRPr="00E33613">
        <w:rPr>
          <w:rFonts w:asciiTheme="majorHAnsi" w:hAnsiTheme="majorHAnsi" w:cs="Times New Roman"/>
        </w:rPr>
        <w:tab/>
      </w:r>
      <w:r w:rsidRPr="00E63F9F">
        <w:rPr>
          <w:rFonts w:asciiTheme="majorHAnsi" w:hAnsiTheme="majorHAnsi" w:cs="Times New Roman"/>
        </w:rPr>
        <w:t xml:space="preserve">z tytułu odstąpienia od umowy przez Zamawiającego z powodu okoliczności, o których mowa w § </w:t>
      </w:r>
      <w:r w:rsidR="004C510D" w:rsidRPr="00E63F9F">
        <w:rPr>
          <w:rFonts w:asciiTheme="majorHAnsi" w:hAnsiTheme="majorHAnsi" w:cs="Times New Roman"/>
        </w:rPr>
        <w:t>8</w:t>
      </w:r>
      <w:r w:rsidRPr="00E63F9F">
        <w:rPr>
          <w:rFonts w:asciiTheme="majorHAnsi" w:hAnsiTheme="majorHAnsi" w:cs="Times New Roman"/>
        </w:rPr>
        <w:t xml:space="preserve"> lub rozwiązania umowy z przyczyn leżących po stronie Wykonawcy (niezależnych </w:t>
      </w:r>
      <w:r w:rsidR="008E25CE" w:rsidRPr="00E63F9F">
        <w:rPr>
          <w:rFonts w:asciiTheme="majorHAnsi" w:hAnsiTheme="majorHAnsi" w:cs="Times New Roman"/>
        </w:rPr>
        <w:t>od Zamawiającego), w wysokości 5</w:t>
      </w:r>
      <w:r w:rsidRPr="00E63F9F">
        <w:rPr>
          <w:rFonts w:asciiTheme="majorHAnsi" w:hAnsiTheme="majorHAnsi" w:cs="Times New Roman"/>
        </w:rPr>
        <w:t xml:space="preserve"> % wynagrodzenia umownego </w:t>
      </w:r>
      <w:r w:rsidR="00EE430C" w:rsidRPr="00E63F9F">
        <w:rPr>
          <w:rFonts w:asciiTheme="majorHAnsi" w:hAnsiTheme="majorHAnsi" w:cs="Times New Roman"/>
        </w:rPr>
        <w:t>brutto</w:t>
      </w:r>
      <w:r w:rsidRPr="00E63F9F">
        <w:rPr>
          <w:rFonts w:asciiTheme="majorHAnsi" w:hAnsiTheme="majorHAnsi" w:cs="Times New Roman"/>
        </w:rPr>
        <w:t xml:space="preserve"> określonego w § 4 ust. 1,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lastRenderedPageBreak/>
        <w:t>f)</w:t>
      </w:r>
      <w:r w:rsidR="003C47BF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w przypadku odstąpienia od umowy przez Wykonawcę z przyczyn niezależnych</w:t>
      </w:r>
      <w:r w:rsidR="008E25CE" w:rsidRPr="00E33613">
        <w:rPr>
          <w:rFonts w:asciiTheme="majorHAnsi" w:hAnsiTheme="majorHAnsi" w:cs="Times New Roman"/>
        </w:rPr>
        <w:t xml:space="preserve"> od Zamawiającego, w wysokości 5</w:t>
      </w:r>
      <w:r w:rsidRPr="00E33613">
        <w:rPr>
          <w:rFonts w:asciiTheme="majorHAnsi" w:hAnsiTheme="majorHAnsi" w:cs="Times New Roman"/>
        </w:rPr>
        <w:t xml:space="preserve"> % wynagrodzenia umownego brutto określonego w § 4 ust. 1.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2.</w:t>
      </w:r>
      <w:r w:rsidR="003C47BF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Zamawiający zastrzega sobie prawo do żądania odszkodowania uzupełniającego, gdyby wysokość poniesionej szkody przewyższała wysokość kar umownych.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3.</w:t>
      </w:r>
      <w:r w:rsidR="003C47BF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W razie naliczenia kar umownych Zamawiający będzie upoważniony do potrącenia ich kwoty z faktury Wykonawcy.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4.</w:t>
      </w:r>
      <w:r w:rsidR="003C47BF" w:rsidRPr="00E33613">
        <w:rPr>
          <w:rFonts w:asciiTheme="majorHAnsi" w:hAnsiTheme="majorHAnsi" w:cs="Times New Roman"/>
        </w:rPr>
        <w:tab/>
      </w:r>
      <w:r w:rsidR="00EE430C" w:rsidRPr="00EE430C">
        <w:rPr>
          <w:rFonts w:ascii="Calibri Light" w:hAnsi="Calibri Light" w:cs="Times New Roman"/>
        </w:rPr>
        <w:t xml:space="preserve">Strony zastrzegają możliwość kumulatywnego naliczania kar umownych z różnych tytułów do maksymalnej wysokości </w:t>
      </w:r>
      <w:r w:rsidR="00EE430C">
        <w:rPr>
          <w:rFonts w:ascii="Calibri Light" w:hAnsi="Calibri Light" w:cs="Times New Roman"/>
        </w:rPr>
        <w:t>1</w:t>
      </w:r>
      <w:r w:rsidR="00EE430C" w:rsidRPr="00EE430C">
        <w:rPr>
          <w:rFonts w:ascii="Calibri Light" w:hAnsi="Calibri Light" w:cs="Times New Roman"/>
        </w:rPr>
        <w:t xml:space="preserve">0% wynagrodzenia, o którym mowa w § </w:t>
      </w:r>
      <w:r w:rsidR="00EE430C">
        <w:rPr>
          <w:rFonts w:ascii="Calibri Light" w:hAnsi="Calibri Light" w:cs="Times New Roman"/>
        </w:rPr>
        <w:t xml:space="preserve">4 </w:t>
      </w:r>
      <w:r w:rsidR="00EE430C" w:rsidRPr="00EE430C">
        <w:rPr>
          <w:rFonts w:ascii="Calibri Light" w:hAnsi="Calibri Light" w:cs="Times New Roman"/>
        </w:rPr>
        <w:t>ust. 1 umowy</w:t>
      </w:r>
    </w:p>
    <w:p w:rsidR="00F430D0" w:rsidRPr="00E33613" w:rsidRDefault="00F430D0" w:rsidP="003C47BF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3C47BF" w:rsidRPr="00E33613">
        <w:rPr>
          <w:rFonts w:asciiTheme="majorHAnsi" w:hAnsiTheme="majorHAnsi" w:cs="Times New Roman"/>
          <w:b/>
          <w:bCs/>
        </w:rPr>
        <w:t> </w:t>
      </w:r>
      <w:r w:rsidR="004C510D">
        <w:rPr>
          <w:rFonts w:asciiTheme="majorHAnsi" w:hAnsiTheme="majorHAnsi" w:cs="Times New Roman"/>
          <w:b/>
          <w:bCs/>
        </w:rPr>
        <w:t>7</w:t>
      </w:r>
    </w:p>
    <w:p w:rsidR="00F430D0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 xml:space="preserve">Zmiany umowy </w:t>
      </w:r>
    </w:p>
    <w:p w:rsidR="006F6739" w:rsidRPr="00E33613" w:rsidRDefault="006F6739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Theme="majorHAnsi" w:hAnsiTheme="majorHAnsi" w:cs="Times New Roman"/>
        </w:rPr>
        <w:t xml:space="preserve">1. </w:t>
      </w:r>
      <w:r w:rsidRPr="00EF653D">
        <w:rPr>
          <w:rFonts w:ascii="Calibri Light" w:hAnsi="Calibri Light"/>
        </w:rPr>
        <w:t>Oprócz przypadków, o których mowa w art. 454 i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</w:rPr>
        <w:t xml:space="preserve">1) zmiany powszechnie obowiązujących przepisów prawa w zakresie mającym bezpośredni wpływ na realizację przedmiotu zamówienia lub świadczenia stron umowy, 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</w:rPr>
        <w:t>2) wszelkie zmiany, które będą konieczne do zagwarantowania zgodności umowy z wchodzącymi w życie po terminie składania ofert lub po zawarciu umowy przepisami prawa w szczególności przepisami o podatku od towarów i usług w zakresie wynikającym z tych przepisów,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</w:rPr>
        <w:t xml:space="preserve">3) zmiana osób upoważnionych do realizacji umowy wskazanych w </w:t>
      </w:r>
      <w:r w:rsidRPr="00EF653D">
        <w:rPr>
          <w:rFonts w:ascii="Calibri Light" w:hAnsi="Calibri Light" w:cs="Times New Roman"/>
        </w:rPr>
        <w:t>§ 3.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  <w:bCs/>
        </w:rPr>
        <w:t xml:space="preserve">2. </w:t>
      </w:r>
      <w:r w:rsidRPr="00EF653D">
        <w:rPr>
          <w:rFonts w:ascii="Calibri Light" w:hAnsi="Calibri Light"/>
        </w:rPr>
        <w:t xml:space="preserve">Wszelkie zmiany umowy wymagają pod rygorem nieważności formy pisemnej i podpisania przez obydwie strony umowy. 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  <w:bCs/>
        </w:rPr>
        <w:t xml:space="preserve">3. </w:t>
      </w:r>
      <w:r w:rsidRPr="00EF653D">
        <w:rPr>
          <w:rFonts w:ascii="Calibri Light" w:hAnsi="Calibri Light"/>
        </w:rPr>
        <w:t xml:space="preserve">Z wnioskiem o zmianę umowy może wystąpić zarówno Wykonawca, jak i Zamawiający. 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  <w:bCs/>
        </w:rPr>
        <w:t xml:space="preserve">4. </w:t>
      </w:r>
      <w:r w:rsidRPr="00EF653D">
        <w:rPr>
          <w:rFonts w:ascii="Calibri Light" w:hAnsi="Calibri Light"/>
        </w:rPr>
        <w:t xml:space="preserve">Strony przewidują zmianę umowy w przypadku zmiany stawki podatku od towarów i usług VAT oraz podatku akcyzowego. Stawka i kwota podatku oraz wynagrodzenie brutto ulegną zmianie odpowiednio do przepisów prawa wprowadzających zmianę stawki podatku, co oznacza, że Zamawiający dopuszcza możliwość zmniejszenia i zwiększenia wynagrodzenia brutto o kwotę równą różnicy wynikającej ze zmienionej stawki podatku - dotyczy to części wynagrodzenia, których w dniu zmiany stawki podatku jeszcze nie wykonano; 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</w:rPr>
        <w:t xml:space="preserve">5. Zmiany wysokości wynagrodzenia, o których mowa w ust. 4 umowy mogą zostać dokonane ze skutkiem nie wcześniej niż na dzień wejścia w życie przepisów, z których wynikają te zmiany. </w:t>
      </w:r>
    </w:p>
    <w:p w:rsidR="00EF653D" w:rsidRPr="00EF653D" w:rsidRDefault="00EF653D" w:rsidP="00EF653D">
      <w:pPr>
        <w:pStyle w:val="Default"/>
        <w:jc w:val="both"/>
        <w:rPr>
          <w:rFonts w:ascii="Calibri Light" w:hAnsi="Calibri Light"/>
        </w:rPr>
      </w:pPr>
      <w:r w:rsidRPr="00EF653D">
        <w:rPr>
          <w:rFonts w:ascii="Calibri Light" w:hAnsi="Calibri Light"/>
        </w:rPr>
        <w:t>6. Wszystkie powyższe postanowienia stanowią katalog zmian, na które Zamawiający może wyrazić zgodę. Nie stanowią one jednak zobowiązania do wyrażenia takiej zgody.</w:t>
      </w:r>
    </w:p>
    <w:p w:rsidR="00F430D0" w:rsidRPr="00E33613" w:rsidRDefault="00F430D0" w:rsidP="003C48F1">
      <w:pPr>
        <w:spacing w:before="240" w:line="100" w:lineRule="atLeast"/>
        <w:ind w:left="75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3C48F1" w:rsidRPr="00E33613">
        <w:rPr>
          <w:rFonts w:asciiTheme="majorHAnsi" w:hAnsiTheme="majorHAnsi" w:cs="Times New Roman"/>
          <w:b/>
          <w:bCs/>
        </w:rPr>
        <w:t> </w:t>
      </w:r>
      <w:r w:rsidR="004C510D">
        <w:rPr>
          <w:rFonts w:asciiTheme="majorHAnsi" w:hAnsiTheme="majorHAnsi" w:cs="Times New Roman"/>
          <w:b/>
          <w:bCs/>
        </w:rPr>
        <w:t>8</w:t>
      </w:r>
    </w:p>
    <w:p w:rsidR="00F430D0" w:rsidRPr="00E33613" w:rsidRDefault="00F430D0" w:rsidP="00643BF6">
      <w:pPr>
        <w:spacing w:line="100" w:lineRule="atLeast"/>
        <w:ind w:left="75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 xml:space="preserve">Odstąpienie od umowy </w:t>
      </w:r>
    </w:p>
    <w:p w:rsidR="003C48F1" w:rsidRPr="00E33613" w:rsidRDefault="00F430D0" w:rsidP="00260E84">
      <w:pPr>
        <w:spacing w:before="24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1.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Zamawiający może odstąpić od umowy: 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1)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C48F1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2)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jeżeli zachodzi co najmniej jedna z następujących okoliczności: </w:t>
      </w:r>
    </w:p>
    <w:p w:rsidR="003C48F1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a)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dokonano zmiany umowy z naruszeniem art. 454 </w:t>
      </w:r>
      <w:r w:rsidR="00E63F9F">
        <w:rPr>
          <w:rFonts w:asciiTheme="majorHAnsi" w:hAnsiTheme="majorHAnsi" w:cs="Times New Roman"/>
        </w:rPr>
        <w:t>ustawy Pzp</w:t>
      </w:r>
      <w:r w:rsidRPr="00E33613">
        <w:rPr>
          <w:rFonts w:asciiTheme="majorHAnsi" w:hAnsiTheme="majorHAnsi" w:cs="Times New Roman"/>
        </w:rPr>
        <w:t xml:space="preserve"> i art. 455 </w:t>
      </w:r>
      <w:r w:rsidR="00E63F9F">
        <w:rPr>
          <w:rFonts w:asciiTheme="majorHAnsi" w:hAnsiTheme="majorHAnsi" w:cs="Times New Roman"/>
        </w:rPr>
        <w:t>ustawy Pzp</w:t>
      </w:r>
      <w:r w:rsidRPr="00E33613">
        <w:rPr>
          <w:rFonts w:asciiTheme="majorHAnsi" w:hAnsiTheme="majorHAnsi" w:cs="Times New Roman"/>
        </w:rPr>
        <w:t xml:space="preserve">., </w:t>
      </w:r>
    </w:p>
    <w:p w:rsidR="003C48F1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b)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Wykonawca w chwili zawarcia umowy podlegał wykluczeniu na podstawie art. 108 </w:t>
      </w:r>
      <w:r w:rsidR="00E63F9F">
        <w:rPr>
          <w:rFonts w:asciiTheme="majorHAnsi" w:hAnsiTheme="majorHAnsi" w:cs="Times New Roman"/>
        </w:rPr>
        <w:t>ustawy Pzp</w:t>
      </w:r>
      <w:r w:rsidRPr="00E33613">
        <w:rPr>
          <w:rFonts w:asciiTheme="majorHAnsi" w:hAnsiTheme="majorHAnsi" w:cs="Times New Roman"/>
        </w:rPr>
        <w:t xml:space="preserve">, </w:t>
      </w:r>
    </w:p>
    <w:p w:rsidR="00EE430C" w:rsidRPr="00EE430C" w:rsidRDefault="00F430D0" w:rsidP="00260E84">
      <w:pPr>
        <w:spacing w:line="276" w:lineRule="auto"/>
        <w:jc w:val="both"/>
        <w:outlineLvl w:val="3"/>
        <w:rPr>
          <w:rFonts w:ascii="Calibri Light" w:hAnsi="Calibri Light"/>
        </w:rPr>
      </w:pPr>
      <w:r w:rsidRPr="00E33613">
        <w:rPr>
          <w:rFonts w:asciiTheme="majorHAnsi" w:hAnsiTheme="majorHAnsi" w:cs="Times New Roman"/>
        </w:rPr>
        <w:lastRenderedPageBreak/>
        <w:t>c)</w:t>
      </w:r>
      <w:r w:rsidR="004C510D" w:rsidRPr="004C510D">
        <w:rPr>
          <w:rFonts w:asciiTheme="majorHAnsi" w:hAnsiTheme="majorHAnsi" w:cs="Times New Roman"/>
          <w:b/>
        </w:rPr>
        <w:t xml:space="preserve"> </w:t>
      </w:r>
      <w:r w:rsidR="00E33613">
        <w:rPr>
          <w:rFonts w:asciiTheme="majorHAnsi" w:hAnsiTheme="majorHAnsi" w:cs="Times New Roman"/>
        </w:rPr>
        <w:t xml:space="preserve">jeżeli </w:t>
      </w:r>
      <w:r w:rsidR="00E33613" w:rsidRPr="00EE430C">
        <w:rPr>
          <w:rFonts w:ascii="Calibri Light" w:hAnsi="Calibri Light"/>
        </w:rPr>
        <w:t>podczas odbioru</w:t>
      </w:r>
      <w:r w:rsidR="00E33613" w:rsidRPr="00EE430C">
        <w:rPr>
          <w:rFonts w:ascii="Calibri Light" w:hAnsi="Calibri Light" w:cs="Times New Roman"/>
        </w:rPr>
        <w:t xml:space="preserve"> </w:t>
      </w:r>
      <w:r w:rsidR="00EE430C" w:rsidRPr="00EE430C">
        <w:rPr>
          <w:rFonts w:ascii="Calibri Light" w:hAnsi="Calibri Light" w:cs="Times New Roman"/>
        </w:rPr>
        <w:t>s</w:t>
      </w:r>
      <w:r w:rsidR="00EE430C" w:rsidRPr="00EE430C">
        <w:rPr>
          <w:rFonts w:ascii="Calibri Light" w:hAnsi="Calibri Light"/>
        </w:rPr>
        <w:t xml:space="preserve">przęt posiada widoczne wycieki luzy na sworzniach   przegubach, pompach, siłownikach i silniku. </w:t>
      </w:r>
    </w:p>
    <w:p w:rsidR="00EE430C" w:rsidRPr="00A46A6F" w:rsidRDefault="00EE430C" w:rsidP="00260E84">
      <w:pPr>
        <w:spacing w:line="276" w:lineRule="auto"/>
        <w:jc w:val="both"/>
        <w:outlineLvl w:val="3"/>
        <w:rPr>
          <w:rFonts w:ascii="Calibri Light" w:hAnsi="Calibri Light"/>
          <w:b/>
        </w:rPr>
      </w:pPr>
      <w:r w:rsidRPr="00EE430C">
        <w:rPr>
          <w:rFonts w:ascii="Calibri Light" w:hAnsi="Calibri Light"/>
        </w:rPr>
        <w:t>Zamawiający zastrzega sobie prawo do nieodebrania przedmiotu zamówienia w przypadku stwierdzenia jakichkolwiek wad zauważonych podczas odbioru oraz niezgodności z ofertą</w:t>
      </w:r>
      <w:r w:rsidRPr="00A46A6F">
        <w:rPr>
          <w:rFonts w:ascii="Calibri Light" w:hAnsi="Calibri Light"/>
          <w:b/>
        </w:rPr>
        <w:t>.</w:t>
      </w:r>
    </w:p>
    <w:p w:rsidR="003C48F1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2.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W przypadku odstąpienia z powodu dokonania zmiany umowy z naruszeniem art. 454 </w:t>
      </w:r>
      <w:r w:rsidR="00E63F9F">
        <w:rPr>
          <w:rFonts w:asciiTheme="majorHAnsi" w:hAnsiTheme="majorHAnsi" w:cs="Times New Roman"/>
        </w:rPr>
        <w:t xml:space="preserve">ustawy Pzp </w:t>
      </w:r>
      <w:r w:rsidRPr="00E33613">
        <w:rPr>
          <w:rFonts w:asciiTheme="majorHAnsi" w:hAnsiTheme="majorHAnsi" w:cs="Times New Roman"/>
        </w:rPr>
        <w:t xml:space="preserve"> i art. 455 </w:t>
      </w:r>
      <w:r w:rsidR="00E63F9F">
        <w:rPr>
          <w:rFonts w:asciiTheme="majorHAnsi" w:hAnsiTheme="majorHAnsi" w:cs="Times New Roman"/>
        </w:rPr>
        <w:t>ustawy Pzp</w:t>
      </w:r>
      <w:r w:rsidRPr="00E33613">
        <w:rPr>
          <w:rFonts w:asciiTheme="majorHAnsi" w:hAnsiTheme="majorHAnsi" w:cs="Times New Roman"/>
        </w:rPr>
        <w:t xml:space="preserve">, Zamawiający odstępuje od umowy w części, której zmiana dotyczy. 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3.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F430D0" w:rsidRPr="00E33613" w:rsidRDefault="00F430D0" w:rsidP="003C48F1">
      <w:pPr>
        <w:spacing w:before="240"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§</w:t>
      </w:r>
      <w:r w:rsidR="003C48F1" w:rsidRPr="00E33613">
        <w:rPr>
          <w:rFonts w:asciiTheme="majorHAnsi" w:hAnsiTheme="majorHAnsi" w:cs="Times New Roman"/>
          <w:b/>
          <w:bCs/>
        </w:rPr>
        <w:t> </w:t>
      </w:r>
      <w:r w:rsidR="004C510D">
        <w:rPr>
          <w:rFonts w:asciiTheme="majorHAnsi" w:hAnsiTheme="majorHAnsi" w:cs="Times New Roman"/>
          <w:b/>
          <w:bCs/>
        </w:rPr>
        <w:t>9</w:t>
      </w:r>
    </w:p>
    <w:p w:rsidR="00643BF6" w:rsidRPr="00E33613" w:rsidRDefault="00F430D0" w:rsidP="00643BF6">
      <w:pPr>
        <w:spacing w:line="100" w:lineRule="atLeast"/>
        <w:jc w:val="center"/>
        <w:rPr>
          <w:rFonts w:asciiTheme="majorHAnsi" w:hAnsiTheme="majorHAnsi" w:cs="Times New Roman"/>
          <w:b/>
          <w:bCs/>
        </w:rPr>
      </w:pPr>
      <w:r w:rsidRPr="00E33613">
        <w:rPr>
          <w:rFonts w:asciiTheme="majorHAnsi" w:hAnsiTheme="majorHAnsi" w:cs="Times New Roman"/>
          <w:b/>
          <w:bCs/>
        </w:rPr>
        <w:t>Postanowienia końcowe</w:t>
      </w:r>
    </w:p>
    <w:p w:rsidR="00F430D0" w:rsidRPr="00E33613" w:rsidRDefault="00F430D0" w:rsidP="00260E84">
      <w:pPr>
        <w:spacing w:before="240"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1.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Wszelkie spory wynikające z niniejszej umowy będzie rozstrzygał sąd właściwy dla siedziby Zamawiającego.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2.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3.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W sprawach nieuregulowanych postanowieniami niniejszej umowy mają zastosowanie przepisy </w:t>
      </w:r>
      <w:r w:rsidR="00340675" w:rsidRPr="00E33613">
        <w:rPr>
          <w:rFonts w:asciiTheme="majorHAnsi" w:hAnsiTheme="majorHAnsi" w:cs="Times New Roman"/>
        </w:rPr>
        <w:t>u</w:t>
      </w:r>
      <w:r w:rsidRPr="00E33613">
        <w:rPr>
          <w:rFonts w:asciiTheme="majorHAnsi" w:hAnsiTheme="majorHAnsi" w:cs="Times New Roman"/>
        </w:rPr>
        <w:t xml:space="preserve">stawy </w:t>
      </w:r>
      <w:r w:rsidR="00FD6195">
        <w:rPr>
          <w:rFonts w:asciiTheme="majorHAnsi" w:hAnsiTheme="majorHAnsi" w:cs="Times New Roman"/>
        </w:rPr>
        <w:t xml:space="preserve">Kodeks cywilny </w:t>
      </w:r>
      <w:r w:rsidRPr="00E33613">
        <w:rPr>
          <w:rFonts w:asciiTheme="majorHAnsi" w:hAnsiTheme="majorHAnsi" w:cs="Times New Roman"/>
        </w:rPr>
        <w:t xml:space="preserve"> </w:t>
      </w:r>
      <w:r w:rsidR="00A84726">
        <w:rPr>
          <w:rFonts w:asciiTheme="majorHAnsi" w:hAnsiTheme="majorHAnsi" w:cs="Times New Roman"/>
        </w:rPr>
        <w:t xml:space="preserve">oraz </w:t>
      </w:r>
      <w:r w:rsidRPr="00E33613">
        <w:rPr>
          <w:rFonts w:asciiTheme="majorHAnsi" w:hAnsiTheme="majorHAnsi" w:cs="Times New Roman"/>
        </w:rPr>
        <w:t xml:space="preserve">ustawy Prawo </w:t>
      </w:r>
      <w:r w:rsidR="00340675" w:rsidRPr="00E33613">
        <w:rPr>
          <w:rFonts w:asciiTheme="majorHAnsi" w:hAnsiTheme="majorHAnsi" w:cs="Times New Roman"/>
        </w:rPr>
        <w:t>z</w:t>
      </w:r>
      <w:r w:rsidRPr="00E33613">
        <w:rPr>
          <w:rFonts w:asciiTheme="majorHAnsi" w:hAnsiTheme="majorHAnsi" w:cs="Times New Roman"/>
        </w:rPr>
        <w:t xml:space="preserve">amówień </w:t>
      </w:r>
      <w:r w:rsidR="00340675" w:rsidRPr="00E33613">
        <w:rPr>
          <w:rFonts w:asciiTheme="majorHAnsi" w:hAnsiTheme="majorHAnsi" w:cs="Times New Roman"/>
        </w:rPr>
        <w:t>p</w:t>
      </w:r>
      <w:r w:rsidRPr="00E33613">
        <w:rPr>
          <w:rFonts w:asciiTheme="majorHAnsi" w:hAnsiTheme="majorHAnsi" w:cs="Times New Roman"/>
        </w:rPr>
        <w:t>ublicznych.</w:t>
      </w:r>
    </w:p>
    <w:p w:rsidR="00F430D0" w:rsidRPr="00E33613" w:rsidRDefault="00F430D0" w:rsidP="00260E84">
      <w:pPr>
        <w:spacing w:line="100" w:lineRule="atLeast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4.</w:t>
      </w:r>
      <w:r w:rsidR="003C48F1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 xml:space="preserve">Niniejszą umowę sporządzono w </w:t>
      </w:r>
      <w:r w:rsidR="008E25CE" w:rsidRPr="00E33613">
        <w:rPr>
          <w:rFonts w:asciiTheme="majorHAnsi" w:hAnsiTheme="majorHAnsi" w:cs="Times New Roman"/>
        </w:rPr>
        <w:t>trzech</w:t>
      </w:r>
      <w:r w:rsidRPr="00E33613">
        <w:rPr>
          <w:rFonts w:asciiTheme="majorHAnsi" w:hAnsiTheme="majorHAnsi" w:cs="Times New Roman"/>
        </w:rPr>
        <w:t xml:space="preserve"> jednobrzmiących egzemplarzach </w:t>
      </w:r>
      <w:r w:rsidR="008E25CE" w:rsidRPr="00E33613">
        <w:rPr>
          <w:rFonts w:asciiTheme="majorHAnsi" w:hAnsiTheme="majorHAnsi" w:cs="Times New Roman"/>
        </w:rPr>
        <w:t>dwa</w:t>
      </w:r>
      <w:r w:rsidRPr="00E33613">
        <w:rPr>
          <w:rFonts w:asciiTheme="majorHAnsi" w:hAnsiTheme="majorHAnsi" w:cs="Times New Roman"/>
        </w:rPr>
        <w:t xml:space="preserve"> dla Zamawiającego jeden dla Wykonawcy. </w:t>
      </w:r>
    </w:p>
    <w:p w:rsidR="00F430D0" w:rsidRPr="00E33613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.................................</w:t>
      </w:r>
      <w:r w:rsidR="00F430D0" w:rsidRPr="00E33613">
        <w:rPr>
          <w:rFonts w:asciiTheme="majorHAnsi" w:hAnsiTheme="majorHAnsi" w:cs="Times New Roman"/>
        </w:rPr>
        <w:tab/>
        <w:t>.........................................</w:t>
      </w:r>
    </w:p>
    <w:p w:rsidR="00F430D0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asciiTheme="majorHAnsi" w:hAnsiTheme="majorHAnsi" w:cs="Times New Roman"/>
        </w:rPr>
      </w:pPr>
      <w:r w:rsidRPr="00E33613">
        <w:rPr>
          <w:rFonts w:asciiTheme="majorHAnsi" w:hAnsiTheme="majorHAnsi" w:cs="Times New Roman"/>
        </w:rPr>
        <w:t>(Wykonawca)</w:t>
      </w:r>
      <w:r w:rsidR="0032373B" w:rsidRPr="00E33613">
        <w:rPr>
          <w:rFonts w:asciiTheme="majorHAnsi" w:hAnsiTheme="majorHAnsi" w:cs="Times New Roman"/>
        </w:rPr>
        <w:tab/>
      </w:r>
      <w:r w:rsidRPr="00E33613">
        <w:rPr>
          <w:rFonts w:asciiTheme="majorHAnsi" w:hAnsiTheme="majorHAnsi" w:cs="Times New Roman"/>
        </w:rPr>
        <w:t>(Zamawiający)</w:t>
      </w:r>
    </w:p>
    <w:p w:rsidR="00A96039" w:rsidRDefault="00A96039" w:rsidP="0032373B">
      <w:pPr>
        <w:tabs>
          <w:tab w:val="left" w:pos="7371"/>
        </w:tabs>
        <w:spacing w:line="100" w:lineRule="atLeast"/>
        <w:ind w:left="742"/>
        <w:jc w:val="both"/>
        <w:rPr>
          <w:rFonts w:asciiTheme="majorHAnsi" w:hAnsiTheme="majorHAnsi" w:cs="Times New Roman"/>
        </w:rPr>
      </w:pPr>
    </w:p>
    <w:p w:rsidR="00A96039" w:rsidRDefault="00A96039" w:rsidP="0032373B">
      <w:pPr>
        <w:tabs>
          <w:tab w:val="left" w:pos="7371"/>
        </w:tabs>
        <w:spacing w:line="100" w:lineRule="atLeast"/>
        <w:ind w:left="742"/>
        <w:jc w:val="both"/>
        <w:rPr>
          <w:rFonts w:asciiTheme="majorHAnsi" w:hAnsiTheme="majorHAnsi" w:cs="Times New Roman"/>
        </w:rPr>
      </w:pPr>
    </w:p>
    <w:p w:rsidR="00A96039" w:rsidRDefault="00A96039" w:rsidP="00FD6195">
      <w:pPr>
        <w:tabs>
          <w:tab w:val="left" w:pos="7371"/>
        </w:tabs>
        <w:spacing w:line="100" w:lineRule="atLea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Załączniki do SWZ </w:t>
      </w:r>
    </w:p>
    <w:p w:rsidR="00A96039" w:rsidRDefault="00FD6195" w:rsidP="00FD6195">
      <w:pPr>
        <w:tabs>
          <w:tab w:val="left" w:pos="7371"/>
        </w:tabs>
        <w:spacing w:line="100" w:lineRule="atLea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 </w:t>
      </w:r>
      <w:r w:rsidR="00A96039" w:rsidRPr="00A96039">
        <w:rPr>
          <w:rFonts w:ascii="Calibri Light" w:hAnsi="Calibri Light" w:cs="Times New Roman"/>
        </w:rPr>
        <w:t>Oferta Wykonawcy stanowi załącznik nr 1 do niniejszej umowy</w:t>
      </w:r>
    </w:p>
    <w:sectPr w:rsidR="00A96039" w:rsidSect="006F6739">
      <w:pgSz w:w="11906" w:h="16838"/>
      <w:pgMar w:top="1418" w:right="1134" w:bottom="1560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71" w:rsidRDefault="002C6571">
      <w:r>
        <w:separator/>
      </w:r>
    </w:p>
  </w:endnote>
  <w:endnote w:type="continuationSeparator" w:id="0">
    <w:p w:rsidR="002C6571" w:rsidRDefault="002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71" w:rsidRDefault="002C6571">
      <w:r>
        <w:separator/>
      </w:r>
    </w:p>
  </w:footnote>
  <w:footnote w:type="continuationSeparator" w:id="0">
    <w:p w:rsidR="002C6571" w:rsidRDefault="002C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4"/>
    <w:rsid w:val="00076AFE"/>
    <w:rsid w:val="000B5502"/>
    <w:rsid w:val="00212A41"/>
    <w:rsid w:val="00260E84"/>
    <w:rsid w:val="002B57FE"/>
    <w:rsid w:val="002B5EDC"/>
    <w:rsid w:val="002C6571"/>
    <w:rsid w:val="002D5079"/>
    <w:rsid w:val="0032373B"/>
    <w:rsid w:val="0033229A"/>
    <w:rsid w:val="0034029E"/>
    <w:rsid w:val="00340675"/>
    <w:rsid w:val="003C028A"/>
    <w:rsid w:val="003C47BF"/>
    <w:rsid w:val="003C48F1"/>
    <w:rsid w:val="004860A6"/>
    <w:rsid w:val="004C510D"/>
    <w:rsid w:val="005317BE"/>
    <w:rsid w:val="00562C33"/>
    <w:rsid w:val="00584DE9"/>
    <w:rsid w:val="00587830"/>
    <w:rsid w:val="005C7B95"/>
    <w:rsid w:val="00643BF6"/>
    <w:rsid w:val="006C2AE5"/>
    <w:rsid w:val="006F6739"/>
    <w:rsid w:val="00727FCD"/>
    <w:rsid w:val="00734469"/>
    <w:rsid w:val="00744292"/>
    <w:rsid w:val="007D3CCF"/>
    <w:rsid w:val="00837D47"/>
    <w:rsid w:val="00863AA7"/>
    <w:rsid w:val="00875F99"/>
    <w:rsid w:val="00883DD7"/>
    <w:rsid w:val="008A6823"/>
    <w:rsid w:val="008B20A4"/>
    <w:rsid w:val="008E25CE"/>
    <w:rsid w:val="009008EB"/>
    <w:rsid w:val="00906DCB"/>
    <w:rsid w:val="00967C5C"/>
    <w:rsid w:val="009916B0"/>
    <w:rsid w:val="009960C9"/>
    <w:rsid w:val="009C7E79"/>
    <w:rsid w:val="00A46A6F"/>
    <w:rsid w:val="00A84726"/>
    <w:rsid w:val="00A96039"/>
    <w:rsid w:val="00B71784"/>
    <w:rsid w:val="00B8494B"/>
    <w:rsid w:val="00B927EE"/>
    <w:rsid w:val="00BB0793"/>
    <w:rsid w:val="00BC630C"/>
    <w:rsid w:val="00BF0584"/>
    <w:rsid w:val="00C258F8"/>
    <w:rsid w:val="00C714B5"/>
    <w:rsid w:val="00C747EA"/>
    <w:rsid w:val="00CA6D46"/>
    <w:rsid w:val="00DB44A0"/>
    <w:rsid w:val="00E33613"/>
    <w:rsid w:val="00E63F9F"/>
    <w:rsid w:val="00E654A3"/>
    <w:rsid w:val="00EC53F4"/>
    <w:rsid w:val="00ED2389"/>
    <w:rsid w:val="00EE430C"/>
    <w:rsid w:val="00EF653D"/>
    <w:rsid w:val="00F430D0"/>
    <w:rsid w:val="00F53AF4"/>
    <w:rsid w:val="00F620EE"/>
    <w:rsid w:val="00F800D0"/>
    <w:rsid w:val="00F913FC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0A4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0A4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dptoma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Stańczuk, Anna</dc:creator>
  <dc:description>ZNAKI:12256</dc:description>
  <cp:lastModifiedBy>USER</cp:lastModifiedBy>
  <cp:revision>8</cp:revision>
  <cp:lastPrinted>2022-11-25T13:25:00Z</cp:lastPrinted>
  <dcterms:created xsi:type="dcterms:W3CDTF">2021-09-08T06:20:00Z</dcterms:created>
  <dcterms:modified xsi:type="dcterms:W3CDTF">2022-12-05T12:49:00Z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