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  <w:r w:rsidRPr="0093574E">
        <w:rPr>
          <w:rFonts w:ascii="Calibri Light" w:eastAsia="Calibri" w:hAnsi="Calibri Light" w:cs="Calibri Light"/>
          <w:b/>
          <w:lang w:bidi="pl-PL"/>
        </w:rPr>
        <w:t xml:space="preserve">UMOWA </w:t>
      </w:r>
      <w:r w:rsidR="00AE5AD1" w:rsidRPr="0093574E">
        <w:rPr>
          <w:rFonts w:ascii="Calibri Light" w:eastAsia="Calibri" w:hAnsi="Calibri Light" w:cs="Calibri Light"/>
          <w:b/>
          <w:lang w:bidi="pl-PL"/>
        </w:rPr>
        <w:t xml:space="preserve">Nr </w:t>
      </w:r>
      <w:r w:rsidR="00B36C8C" w:rsidRPr="0093574E">
        <w:rPr>
          <w:rFonts w:ascii="Calibri Light" w:eastAsia="Calibri" w:hAnsi="Calibri Light" w:cs="Calibri Light"/>
          <w:b/>
          <w:lang w:bidi="pl-PL"/>
        </w:rPr>
        <w:t>………..</w:t>
      </w:r>
      <w:r w:rsidR="0014572D" w:rsidRPr="0093574E">
        <w:rPr>
          <w:rFonts w:ascii="Calibri Light" w:eastAsia="Calibri" w:hAnsi="Calibri Light" w:cs="Calibri Light"/>
          <w:b/>
          <w:lang w:bidi="pl-PL"/>
        </w:rPr>
        <w:t>/</w:t>
      </w:r>
      <w:r w:rsidR="00AE5AD1" w:rsidRPr="0093574E">
        <w:rPr>
          <w:rFonts w:ascii="Calibri Light" w:eastAsia="Calibri" w:hAnsi="Calibri Light" w:cs="Calibri Light"/>
          <w:b/>
          <w:lang w:bidi="pl-PL"/>
        </w:rPr>
        <w:t>202</w:t>
      </w:r>
      <w:r w:rsidR="00B36C8C" w:rsidRPr="0093574E">
        <w:rPr>
          <w:rFonts w:ascii="Calibri Light" w:eastAsia="Calibri" w:hAnsi="Calibri Light" w:cs="Calibri Light"/>
          <w:b/>
          <w:lang w:bidi="pl-PL"/>
        </w:rPr>
        <w:t>2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pl-PL"/>
        </w:rPr>
      </w:pPr>
    </w:p>
    <w:p w:rsidR="001524C8" w:rsidRPr="001524C8" w:rsidRDefault="00EC75F9" w:rsidP="001524C8">
      <w:pPr>
        <w:suppressAutoHyphens/>
        <w:spacing w:after="0"/>
        <w:ind w:firstLine="708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Zawarta w dniu </w:t>
      </w:r>
      <w:r w:rsidR="00B36C8C" w:rsidRPr="0093574E">
        <w:rPr>
          <w:rFonts w:ascii="Calibri Light" w:eastAsia="Calibri" w:hAnsi="Calibri Light" w:cs="Calibri Light"/>
          <w:lang w:eastAsia="zh-CN" w:bidi="pl-PL"/>
        </w:rPr>
        <w:t>……………………….</w:t>
      </w:r>
      <w:r w:rsidR="00AE5AD1" w:rsidRPr="0093574E">
        <w:rPr>
          <w:rFonts w:ascii="Calibri Light" w:eastAsia="Calibri" w:hAnsi="Calibri Light" w:cs="Calibri Light"/>
          <w:lang w:eastAsia="zh-CN" w:bidi="pl-PL"/>
        </w:rPr>
        <w:t xml:space="preserve"> roku </w:t>
      </w:r>
      <w:r w:rsidR="001524C8" w:rsidRPr="001524C8">
        <w:rPr>
          <w:rFonts w:ascii="Calibri Light" w:eastAsia="Calibri" w:hAnsi="Calibri Light" w:cs="Calibri Light"/>
          <w:lang w:eastAsia="zh-CN" w:bidi="pl-PL"/>
        </w:rPr>
        <w:t>pomiędzy Powiatem Tomaszowskim z siedzibą w Tomaszowie Lubelskim ul. Lwowska 68, 22-600 Tomaszów Lubelski - Zarządem Dróg Powiatowych z siedzibą w Tomaszowie Lub., 22-600 Tomaszów Lub. ul. Lwowska 54,  reprezentowanym przez :</w:t>
      </w:r>
    </w:p>
    <w:p w:rsidR="001524C8" w:rsidRPr="001524C8" w:rsidRDefault="001524C8" w:rsidP="001524C8">
      <w:pPr>
        <w:suppressAutoHyphens/>
        <w:spacing w:after="0"/>
        <w:ind w:firstLine="708"/>
        <w:jc w:val="both"/>
        <w:rPr>
          <w:rFonts w:ascii="Calibri Light" w:eastAsia="Calibri" w:hAnsi="Calibri Light" w:cs="Calibri Light"/>
          <w:lang w:eastAsia="zh-CN" w:bidi="pl-PL"/>
        </w:rPr>
      </w:pPr>
    </w:p>
    <w:p w:rsidR="00EC75F9" w:rsidRPr="0093574E" w:rsidRDefault="001524C8" w:rsidP="001524C8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1524C8">
        <w:rPr>
          <w:rFonts w:ascii="Calibri Light" w:eastAsia="Calibri" w:hAnsi="Calibri Light" w:cs="Calibri Light"/>
          <w:lang w:eastAsia="zh-CN" w:bidi="pl-PL"/>
        </w:rPr>
        <w:t xml:space="preserve">Andrzej Dmitroca  – Dyrektor Zarządu Dróg Powiatowych </w:t>
      </w:r>
      <w:r>
        <w:rPr>
          <w:rFonts w:ascii="Calibri Light" w:eastAsia="Calibri" w:hAnsi="Calibri Light" w:cs="Calibri Light"/>
          <w:lang w:eastAsia="zh-CN" w:bidi="pl-PL"/>
        </w:rPr>
        <w:t xml:space="preserve">w </w:t>
      </w:r>
      <w:r w:rsidRPr="001524C8">
        <w:rPr>
          <w:rFonts w:ascii="Calibri Light" w:eastAsia="Calibri" w:hAnsi="Calibri Light" w:cs="Calibri Light"/>
          <w:lang w:eastAsia="zh-CN" w:bidi="pl-PL"/>
        </w:rPr>
        <w:t>Tomasz</w:t>
      </w:r>
      <w:r>
        <w:rPr>
          <w:rFonts w:ascii="Calibri Light" w:eastAsia="Calibri" w:hAnsi="Calibri Light" w:cs="Calibri Light"/>
          <w:lang w:eastAsia="zh-CN" w:bidi="pl-PL"/>
        </w:rPr>
        <w:t>o</w:t>
      </w:r>
      <w:r w:rsidRPr="001524C8">
        <w:rPr>
          <w:rFonts w:ascii="Calibri Light" w:eastAsia="Calibri" w:hAnsi="Calibri Light" w:cs="Calibri Light"/>
          <w:lang w:eastAsia="zh-CN" w:bidi="pl-PL"/>
        </w:rPr>
        <w:t>w</w:t>
      </w:r>
      <w:r>
        <w:rPr>
          <w:rFonts w:ascii="Calibri Light" w:eastAsia="Calibri" w:hAnsi="Calibri Light" w:cs="Calibri Light"/>
          <w:lang w:eastAsia="zh-CN" w:bidi="pl-PL"/>
        </w:rPr>
        <w:t>ie</w:t>
      </w:r>
      <w:r w:rsidRPr="001524C8">
        <w:rPr>
          <w:rFonts w:ascii="Calibri Light" w:eastAsia="Calibri" w:hAnsi="Calibri Light" w:cs="Calibri Light"/>
          <w:lang w:eastAsia="zh-CN" w:bidi="pl-PL"/>
        </w:rPr>
        <w:t xml:space="preserve"> Lubelski</w:t>
      </w:r>
      <w:r>
        <w:rPr>
          <w:rFonts w:ascii="Calibri Light" w:eastAsia="Calibri" w:hAnsi="Calibri Light" w:cs="Calibri Light"/>
          <w:lang w:eastAsia="zh-CN" w:bidi="pl-PL"/>
        </w:rPr>
        <w:t>m</w:t>
      </w:r>
    </w:p>
    <w:p w:rsidR="001524C8" w:rsidRDefault="001524C8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ar-SA"/>
        </w:rPr>
        <w:t>zwanym w dalszej treści umowy „Zamawiającym”</w:t>
      </w: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</w:p>
    <w:p w:rsidR="00B67772" w:rsidRPr="0093574E" w:rsidRDefault="00EC75F9" w:rsidP="00B67772">
      <w:pPr>
        <w:suppressAutoHyphens/>
        <w:spacing w:after="0"/>
        <w:rPr>
          <w:rFonts w:ascii="Calibri Light" w:eastAsia="Calibri" w:hAnsi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>a</w:t>
      </w:r>
      <w:r w:rsidRPr="0093574E">
        <w:rPr>
          <w:rFonts w:ascii="Calibri Light" w:eastAsia="Calibri" w:hAnsi="Calibri Light" w:cs="Calibri Light"/>
          <w:lang w:bidi="ar-SA"/>
        </w:rPr>
        <w:t xml:space="preserve"> </w:t>
      </w:r>
      <w:r w:rsidR="00B36C8C" w:rsidRPr="0093574E">
        <w:rPr>
          <w:rFonts w:ascii="Calibri Light" w:eastAsia="Calibri" w:hAnsi="Calibri Light"/>
          <w:lang w:bidi="ar-SA"/>
        </w:rPr>
        <w:t>……………………………………….</w:t>
      </w:r>
      <w:r w:rsidR="00B67772" w:rsidRPr="0093574E">
        <w:rPr>
          <w:rFonts w:ascii="Calibri Light" w:eastAsia="Calibri" w:hAnsi="Calibri Light"/>
          <w:lang w:eastAsia="zh-CN" w:bidi="pl-PL"/>
        </w:rPr>
        <w:t xml:space="preserve"> </w:t>
      </w:r>
    </w:p>
    <w:p w:rsidR="00B36C8C" w:rsidRPr="0093574E" w:rsidRDefault="00B67772" w:rsidP="00B67772">
      <w:pPr>
        <w:suppressAutoHyphens/>
        <w:spacing w:after="0"/>
        <w:rPr>
          <w:rFonts w:ascii="Calibri Light" w:eastAsia="Calibri" w:hAnsi="Calibri Light"/>
          <w:lang w:eastAsia="zh-CN" w:bidi="pl-PL"/>
        </w:rPr>
      </w:pPr>
      <w:r w:rsidRPr="0093574E">
        <w:rPr>
          <w:rFonts w:ascii="Calibri Light" w:eastAsia="Calibri" w:hAnsi="Calibri Light"/>
          <w:lang w:eastAsia="zh-CN" w:bidi="pl-PL"/>
        </w:rPr>
        <w:t xml:space="preserve">adres: </w:t>
      </w:r>
      <w:r w:rsidR="00B36C8C" w:rsidRPr="0093574E">
        <w:rPr>
          <w:rFonts w:ascii="Calibri Light" w:eastAsia="Calibri" w:hAnsi="Calibri Light"/>
          <w:lang w:eastAsia="zh-CN" w:bidi="pl-PL"/>
        </w:rPr>
        <w:t>………………………………</w:t>
      </w:r>
      <w:r w:rsidR="0093574E">
        <w:rPr>
          <w:rFonts w:ascii="Calibri Light" w:eastAsia="Calibri" w:hAnsi="Calibri Light"/>
          <w:lang w:eastAsia="zh-CN" w:bidi="pl-PL"/>
        </w:rPr>
        <w:t xml:space="preserve"> NIP …………… REGON……………………</w:t>
      </w:r>
    </w:p>
    <w:p w:rsidR="00EC75F9" w:rsidRPr="0093574E" w:rsidRDefault="00EC75F9" w:rsidP="00B67772">
      <w:pPr>
        <w:suppressAutoHyphens/>
        <w:spacing w:after="0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ar-SA"/>
        </w:rPr>
        <w:t>reprezentowanym przez:</w:t>
      </w:r>
    </w:p>
    <w:p w:rsidR="00EC75F9" w:rsidRPr="0093574E" w:rsidRDefault="0014572D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>…………………………………………………………………………</w:t>
      </w: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ar-SA"/>
        </w:rPr>
        <w:t>zwanym w dalszej treści umowy „Wykonawcą” ,</w:t>
      </w:r>
    </w:p>
    <w:p w:rsidR="00EC75F9" w:rsidRPr="0093574E" w:rsidRDefault="00EC75F9" w:rsidP="00EC75F9">
      <w:pPr>
        <w:tabs>
          <w:tab w:val="left" w:pos="6840"/>
        </w:tabs>
        <w:suppressAutoHyphens/>
        <w:spacing w:after="0"/>
        <w:jc w:val="both"/>
        <w:rPr>
          <w:rFonts w:ascii="Calibri Light" w:eastAsia="Calibri" w:hAnsi="Calibri Light" w:cs="Calibri Light"/>
          <w:lang w:eastAsia="zh-CN" w:bidi="pl-PL"/>
        </w:rPr>
      </w:pPr>
    </w:p>
    <w:p w:rsidR="00EC75F9" w:rsidRPr="0093574E" w:rsidRDefault="00EC75F9" w:rsidP="00EC75F9">
      <w:pPr>
        <w:tabs>
          <w:tab w:val="left" w:pos="6840"/>
        </w:tabs>
        <w:suppressAutoHyphens/>
        <w:spacing w:after="0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W wyniku przeprowadzonego postępowania o zamówienie publiczne zgodnie z „Regulaminem udzielania przez Zarząd Dróg Powiatowych w Tomaszowie Lubelskim zamówień na dostawy, usługi i roboty budowlane o wartości nieprzekraczającej równowartości </w:t>
      </w:r>
      <w:r w:rsidR="000F7804" w:rsidRPr="0093574E">
        <w:rPr>
          <w:rFonts w:ascii="Calibri Light" w:eastAsia="Calibri" w:hAnsi="Calibri Light" w:cs="Calibri Light"/>
          <w:lang w:eastAsia="zh-CN" w:bidi="pl-PL"/>
        </w:rPr>
        <w:t>1</w:t>
      </w:r>
      <w:r w:rsidRPr="0093574E">
        <w:rPr>
          <w:rFonts w:ascii="Calibri Light" w:eastAsia="Calibri" w:hAnsi="Calibri Light" w:cs="Calibri Light"/>
          <w:lang w:eastAsia="zh-CN" w:bidi="pl-PL"/>
        </w:rPr>
        <w:t xml:space="preserve">30 000 </w:t>
      </w:r>
      <w:r w:rsidR="000F7804" w:rsidRPr="0093574E">
        <w:rPr>
          <w:rFonts w:ascii="Calibri Light" w:eastAsia="Calibri" w:hAnsi="Calibri Light" w:cs="Calibri Light"/>
          <w:lang w:eastAsia="zh-CN" w:bidi="pl-PL"/>
        </w:rPr>
        <w:t>złotych</w:t>
      </w:r>
      <w:r w:rsidRPr="0093574E">
        <w:rPr>
          <w:rFonts w:ascii="Calibri Light" w:eastAsia="Calibri" w:hAnsi="Calibri Light" w:cs="Calibri Light"/>
          <w:lang w:eastAsia="zh-CN" w:bidi="pl-PL"/>
        </w:rPr>
        <w:t>” zawiera się umowę o następującej treści: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  <w:r w:rsidRPr="0093574E">
        <w:rPr>
          <w:rFonts w:ascii="Calibri Light" w:eastAsia="Calibri" w:hAnsi="Calibri Light" w:cs="Calibri Light"/>
          <w:b/>
          <w:lang w:bidi="pl-PL"/>
        </w:rPr>
        <w:t>Przedmiot umowy.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1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4E3A5E" w:rsidRPr="00D44333" w:rsidRDefault="00EC75F9" w:rsidP="00B36C8C">
      <w:pPr>
        <w:widowControl w:val="0"/>
        <w:autoSpaceDE w:val="0"/>
        <w:autoSpaceDN w:val="0"/>
        <w:adjustRightInd w:val="0"/>
        <w:spacing w:after="0" w:line="242" w:lineRule="auto"/>
        <w:ind w:right="89"/>
        <w:jc w:val="both"/>
        <w:rPr>
          <w:rFonts w:ascii="Calibri Light" w:eastAsia="MS PGothic" w:hAnsi="Calibri Light" w:cs="Calibri Light"/>
          <w:i/>
          <w:lang w:eastAsia="pl-PL" w:bidi="ar-SA"/>
        </w:rPr>
      </w:pPr>
      <w:r w:rsidRPr="00D44333">
        <w:rPr>
          <w:rFonts w:ascii="Calibri Light" w:eastAsia="Calibri" w:hAnsi="Calibri Light" w:cs="Calibri Light"/>
          <w:lang w:bidi="pl-PL"/>
        </w:rPr>
        <w:t>1.</w:t>
      </w:r>
      <w:r w:rsidR="001524C8" w:rsidRPr="00D44333">
        <w:rPr>
          <w:rFonts w:ascii="Calibri Light" w:eastAsia="Calibri" w:hAnsi="Calibri Light" w:cs="Calibri Light"/>
          <w:lang w:bidi="pl-PL"/>
        </w:rPr>
        <w:t xml:space="preserve"> </w:t>
      </w:r>
      <w:r w:rsidR="00A628A9" w:rsidRPr="00D44333">
        <w:rPr>
          <w:rFonts w:ascii="Calibri Light" w:eastAsia="Calibri" w:hAnsi="Calibri Light" w:cs="Calibri Light"/>
          <w:lang w:bidi="pl-PL"/>
        </w:rPr>
        <w:t xml:space="preserve">Zamawiający powierza, a Wykonawca przyjmuje do wykonania </w:t>
      </w:r>
      <w:r w:rsidRPr="00D44333">
        <w:rPr>
          <w:rFonts w:ascii="Calibri Light" w:eastAsia="Calibri" w:hAnsi="Calibri Light" w:cs="Calibri Light"/>
          <w:lang w:bidi="pl-PL"/>
        </w:rPr>
        <w:t xml:space="preserve"> zadanie pn.:</w:t>
      </w:r>
      <w:r w:rsidRPr="00D44333">
        <w:rPr>
          <w:rFonts w:ascii="Calibri Light" w:eastAsia="Calibri" w:hAnsi="Calibri Light" w:cs="Calibri Light"/>
          <w:b/>
          <w:bCs/>
          <w:lang w:bidi="ar-SA"/>
        </w:rPr>
        <w:t xml:space="preserve"> </w:t>
      </w:r>
      <w:r w:rsidRPr="00D44333">
        <w:rPr>
          <w:rFonts w:ascii="Calibri Light" w:eastAsia="Calibri" w:hAnsi="Calibri Light" w:cs="Calibri Light"/>
          <w:lang w:bidi="ar-SA"/>
        </w:rPr>
        <w:t>„</w:t>
      </w:r>
      <w:r w:rsidR="004E3A5E" w:rsidRPr="00D44333">
        <w:rPr>
          <w:rFonts w:ascii="Calibri Light" w:hAnsi="Calibri Light" w:cs="Calibri Light"/>
          <w:b/>
        </w:rPr>
        <w:t xml:space="preserve">Remont instalacji </w:t>
      </w:r>
      <w:r w:rsidR="00987A54">
        <w:rPr>
          <w:rFonts w:ascii="Calibri Light" w:hAnsi="Calibri Light" w:cs="Calibri Light"/>
          <w:b/>
        </w:rPr>
        <w:t xml:space="preserve">elektrycznej </w:t>
      </w:r>
      <w:r w:rsidR="004E3A5E" w:rsidRPr="00D44333">
        <w:rPr>
          <w:rFonts w:ascii="Calibri Light" w:hAnsi="Calibri Light" w:cs="Calibri Light"/>
          <w:b/>
        </w:rPr>
        <w:t xml:space="preserve">w budynku biurowym przy ulicy Lwowskiej </w:t>
      </w:r>
      <w:r w:rsidR="00987A54">
        <w:rPr>
          <w:rFonts w:ascii="Calibri Light" w:hAnsi="Calibri Light" w:cs="Calibri Light"/>
          <w:b/>
        </w:rPr>
        <w:t xml:space="preserve"> </w:t>
      </w:r>
      <w:r w:rsidR="004E3A5E" w:rsidRPr="00D44333">
        <w:rPr>
          <w:rFonts w:ascii="Calibri Light" w:hAnsi="Calibri Light" w:cs="Calibri Light"/>
          <w:b/>
        </w:rPr>
        <w:t>w Tomaszowie Lubelskim</w:t>
      </w:r>
      <w:r w:rsidR="0013325F" w:rsidRPr="00D44333">
        <w:rPr>
          <w:rFonts w:ascii="Calibri Light" w:eastAsia="MS PGothic" w:hAnsi="Calibri Light" w:cs="Calibri Light"/>
          <w:b/>
          <w:i/>
          <w:lang w:eastAsia="pl-PL" w:bidi="ar-SA"/>
        </w:rPr>
        <w:t>”</w:t>
      </w:r>
      <w:r w:rsidR="00B36C8C" w:rsidRPr="00D44333">
        <w:rPr>
          <w:rFonts w:ascii="Calibri Light" w:eastAsia="MS PGothic" w:hAnsi="Calibri Light" w:cs="Calibri Light"/>
          <w:i/>
          <w:lang w:eastAsia="pl-PL" w:bidi="ar-SA"/>
        </w:rPr>
        <w:t>.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1.1 Przedmiot opracowania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Przedmiotem niniejszego zamówienia jest wykonanie: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 xml:space="preserve">1) wewnętrznej instalacji elektrycznej w budynku Zarządu Dróg Powiatowych w Tomaszowie Lubelskim położonej przy </w:t>
      </w:r>
      <w:r w:rsidR="00987A54" w:rsidRPr="00896B53">
        <w:rPr>
          <w:rFonts w:ascii="Calibri Light" w:hAnsi="Calibri Light" w:cs="Calibri Light"/>
        </w:rPr>
        <w:t>ul. Lwowskiej 54</w:t>
      </w:r>
      <w:r w:rsidR="00636DCC" w:rsidRPr="00896B53">
        <w:rPr>
          <w:rFonts w:ascii="Calibri Light" w:hAnsi="Calibri Light" w:cs="Calibri Light"/>
        </w:rPr>
        <w:t>,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 xml:space="preserve">2) budowy </w:t>
      </w:r>
      <w:proofErr w:type="spellStart"/>
      <w:r w:rsidRPr="00896B53">
        <w:rPr>
          <w:rFonts w:ascii="Calibri Light" w:hAnsi="Calibri Light" w:cs="Calibri Light"/>
        </w:rPr>
        <w:t>zalicznikowego</w:t>
      </w:r>
      <w:proofErr w:type="spellEnd"/>
      <w:r w:rsidRPr="00896B53">
        <w:rPr>
          <w:rFonts w:ascii="Calibri Light" w:hAnsi="Calibri Light" w:cs="Calibri Light"/>
        </w:rPr>
        <w:t xml:space="preserve"> przyłącza kablowego </w:t>
      </w:r>
      <w:proofErr w:type="spellStart"/>
      <w:r w:rsidRPr="00896B53">
        <w:rPr>
          <w:rFonts w:ascii="Calibri Light" w:hAnsi="Calibri Light" w:cs="Calibri Light"/>
        </w:rPr>
        <w:t>nn</w:t>
      </w:r>
      <w:proofErr w:type="spellEnd"/>
      <w:r w:rsidRPr="00896B53">
        <w:rPr>
          <w:rFonts w:ascii="Calibri Light" w:hAnsi="Calibri Light" w:cs="Calibri Light"/>
        </w:rPr>
        <w:t xml:space="preserve"> 0,4kV do zasilania budynku ZDP w Tomaszowie Lubelskim oraz montaż przeciwpożarowego wyłącznika prądu.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1.2 Zakres opracowania</w:t>
      </w:r>
    </w:p>
    <w:p w:rsidR="004E3A5E" w:rsidRPr="00896B53" w:rsidRDefault="004E3A5E" w:rsidP="004E3A5E">
      <w:p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1.2.1</w:t>
      </w:r>
      <w:r w:rsidR="00D44333" w:rsidRPr="00896B53">
        <w:rPr>
          <w:rFonts w:ascii="Calibri Light" w:hAnsi="Calibri Light" w:cs="Calibri Light"/>
        </w:rPr>
        <w:t>.</w:t>
      </w:r>
      <w:r w:rsidRPr="00896B53">
        <w:rPr>
          <w:rFonts w:ascii="Calibri Light" w:hAnsi="Calibri Light" w:cs="Calibri Light"/>
        </w:rPr>
        <w:t xml:space="preserve"> Zakres prac dla  wewnętrznej instalacji elektrycznej w budynku Zarządu Dróg Powiatowych w Tomaszowie Lubelskim położonej przy ul. Lwowskiej 544 obejmuje:</w:t>
      </w:r>
    </w:p>
    <w:p w:rsidR="004E3A5E" w:rsidRPr="00896B53" w:rsidRDefault="004E3A5E" w:rsidP="004E3A5E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Instalację gniazd wtyczkowych 230 V</w:t>
      </w:r>
    </w:p>
    <w:p w:rsidR="004E3A5E" w:rsidRPr="00896B53" w:rsidRDefault="004E3A5E" w:rsidP="004E3A5E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Instalację oświetlenia podstawowego, awaryjnego i zewnętrznego</w:t>
      </w:r>
    </w:p>
    <w:p w:rsidR="004E3A5E" w:rsidRPr="00896B53" w:rsidRDefault="004E3A5E" w:rsidP="004E3A5E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Instalację zasilania rolet zewnętrznych 230 V</w:t>
      </w:r>
    </w:p>
    <w:p w:rsidR="004E3A5E" w:rsidRPr="00896B53" w:rsidRDefault="004E3A5E" w:rsidP="004E3A5E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Instalację zasilania urządzeń sanitarnych 230V</w:t>
      </w:r>
    </w:p>
    <w:p w:rsidR="004E3A5E" w:rsidRPr="00896B53" w:rsidRDefault="004E3A5E" w:rsidP="004E3A5E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Ochrona od przepięć</w:t>
      </w:r>
    </w:p>
    <w:p w:rsidR="004E3A5E" w:rsidRPr="00896B53" w:rsidRDefault="004E3A5E" w:rsidP="004E3A5E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Ochronę od porażeń</w:t>
      </w:r>
    </w:p>
    <w:p w:rsidR="004E3A5E" w:rsidRPr="00D44333" w:rsidRDefault="004E3A5E" w:rsidP="004E3A5E">
      <w:pPr>
        <w:spacing w:after="0" w:line="240" w:lineRule="auto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1.2.2. Budowa</w:t>
      </w:r>
      <w:r w:rsidRPr="00D44333">
        <w:rPr>
          <w:rFonts w:ascii="Calibri Light" w:hAnsi="Calibri Light" w:cs="Calibri Light"/>
        </w:rPr>
        <w:t xml:space="preserve"> </w:t>
      </w:r>
      <w:proofErr w:type="spellStart"/>
      <w:r w:rsidRPr="00D44333">
        <w:rPr>
          <w:rFonts w:ascii="Calibri Light" w:hAnsi="Calibri Light" w:cs="Calibri Light"/>
        </w:rPr>
        <w:t>zalicznikowego</w:t>
      </w:r>
      <w:proofErr w:type="spellEnd"/>
      <w:r w:rsidRPr="00D44333">
        <w:rPr>
          <w:rFonts w:ascii="Calibri Light" w:hAnsi="Calibri Light" w:cs="Calibri Light"/>
        </w:rPr>
        <w:t xml:space="preserve"> przyłącza kablowego </w:t>
      </w:r>
      <w:proofErr w:type="spellStart"/>
      <w:r w:rsidRPr="00D44333">
        <w:rPr>
          <w:rFonts w:ascii="Calibri Light" w:hAnsi="Calibri Light" w:cs="Calibri Light"/>
        </w:rPr>
        <w:t>nn</w:t>
      </w:r>
      <w:proofErr w:type="spellEnd"/>
      <w:r w:rsidRPr="00D44333">
        <w:rPr>
          <w:rFonts w:ascii="Calibri Light" w:hAnsi="Calibri Light" w:cs="Calibri Light"/>
        </w:rPr>
        <w:t xml:space="preserve"> 0,4kV do zasilania budynku ZDP obejmuje prace takie jak: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demontaż układu pomiarowego,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 xml:space="preserve">- wykonanie wykopów pod linię kablową </w:t>
      </w:r>
      <w:proofErr w:type="spellStart"/>
      <w:r w:rsidRPr="00D44333">
        <w:rPr>
          <w:rFonts w:ascii="Calibri Light" w:hAnsi="Calibri Light" w:cs="Calibri Light"/>
        </w:rPr>
        <w:t>nn</w:t>
      </w:r>
      <w:proofErr w:type="spellEnd"/>
      <w:r w:rsidRPr="00D44333">
        <w:rPr>
          <w:rFonts w:ascii="Calibri Light" w:hAnsi="Calibri Light" w:cs="Calibri Light"/>
        </w:rPr>
        <w:t xml:space="preserve"> 0,4 </w:t>
      </w:r>
      <w:proofErr w:type="spellStart"/>
      <w:r w:rsidRPr="00D44333">
        <w:rPr>
          <w:rFonts w:ascii="Calibri Light" w:hAnsi="Calibri Light" w:cs="Calibri Light"/>
        </w:rPr>
        <w:t>kV</w:t>
      </w:r>
      <w:proofErr w:type="spellEnd"/>
      <w:r w:rsidRPr="00D44333">
        <w:rPr>
          <w:rFonts w:ascii="Calibri Light" w:hAnsi="Calibri Light" w:cs="Calibri Light"/>
        </w:rPr>
        <w:t>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montaż tras kablowych i rur instalacyjnych,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wykucie bruzd,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układanie kabli i przewodów w gruncie, bruzdach, rurach i listwach instalacyjnych,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montaż złącza licznikowego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montaż złącza kablowego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montaż układu pomiarowego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montaż aparatury elektrycznej zabezpieczającej,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montaż osprzętu elektrycznego,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lastRenderedPageBreak/>
        <w:t>- wykonanie połączeń elektryczny</w:t>
      </w:r>
      <w:r w:rsidR="003659D4">
        <w:rPr>
          <w:rFonts w:ascii="Calibri Light" w:hAnsi="Calibri Light" w:cs="Calibri Light"/>
        </w:rPr>
        <w:t>ch</w:t>
      </w:r>
      <w:r w:rsidRPr="00D44333">
        <w:rPr>
          <w:rFonts w:ascii="Calibri Light" w:hAnsi="Calibri Light" w:cs="Calibri Light"/>
        </w:rPr>
        <w:t xml:space="preserve"> w rozdzielnicach,</w:t>
      </w:r>
    </w:p>
    <w:p w:rsidR="004E3A5E" w:rsidRPr="00D44333" w:rsidRDefault="004E3A5E" w:rsidP="004E3A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44333">
        <w:rPr>
          <w:rFonts w:ascii="Calibri Light" w:hAnsi="Calibri Light" w:cs="Calibri Light"/>
        </w:rPr>
        <w:t>- uruchomienie wykonanej instalacji,</w:t>
      </w:r>
    </w:p>
    <w:p w:rsidR="004E3A5E" w:rsidRPr="00D44333" w:rsidRDefault="004E3A5E" w:rsidP="004E3A5E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color w:val="000000" w:themeColor="text1"/>
        </w:rPr>
      </w:pPr>
      <w:r w:rsidRPr="00D44333">
        <w:rPr>
          <w:rFonts w:ascii="Calibri Light" w:hAnsi="Calibri Light" w:cs="Calibri Light"/>
        </w:rPr>
        <w:t>- wykonanie prób montażowych i prac kontrolno-pomiarowych.</w:t>
      </w:r>
    </w:p>
    <w:p w:rsidR="004E3A5E" w:rsidRPr="00D44333" w:rsidRDefault="004E3A5E" w:rsidP="004E3A5E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color w:val="000000" w:themeColor="text1"/>
        </w:rPr>
      </w:pPr>
      <w:r w:rsidRPr="00D44333">
        <w:rPr>
          <w:rFonts w:ascii="Calibri Light" w:hAnsi="Calibri Light" w:cs="Calibri Light"/>
          <w:bCs/>
          <w:color w:val="000000" w:themeColor="text1"/>
        </w:rPr>
        <w:t>Szczegółowy opis przedmiotu zamówienia znajduje się w załączniku Nr 1 do SWZ. Składają się na niego następujące dokumenty:</w:t>
      </w:r>
    </w:p>
    <w:p w:rsidR="004E3A5E" w:rsidRPr="00D44333" w:rsidRDefault="004E3A5E" w:rsidP="004E3A5E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firstLine="0"/>
        <w:jc w:val="both"/>
        <w:rPr>
          <w:rFonts w:ascii="Calibri Light" w:hAnsi="Calibri Light" w:cs="Calibri Light"/>
          <w:bCs/>
          <w:color w:val="000000" w:themeColor="text1"/>
        </w:rPr>
      </w:pPr>
      <w:r w:rsidRPr="00D44333">
        <w:rPr>
          <w:rFonts w:ascii="Calibri Light" w:hAnsi="Calibri Light" w:cs="Calibri Light"/>
          <w:bCs/>
          <w:color w:val="000000" w:themeColor="text1"/>
        </w:rPr>
        <w:t>dokumentacja projektowa i wykonawcza</w:t>
      </w:r>
    </w:p>
    <w:p w:rsidR="004E3A5E" w:rsidRPr="00D44333" w:rsidRDefault="004E3A5E" w:rsidP="004E3A5E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firstLine="0"/>
        <w:jc w:val="both"/>
        <w:rPr>
          <w:rFonts w:ascii="Calibri Light" w:hAnsi="Calibri Light" w:cs="Calibri Light"/>
          <w:bCs/>
          <w:color w:val="000000" w:themeColor="text1"/>
        </w:rPr>
      </w:pPr>
      <w:r w:rsidRPr="00D44333">
        <w:rPr>
          <w:rFonts w:ascii="Calibri Light" w:hAnsi="Calibri Light" w:cs="Calibri Light"/>
          <w:bCs/>
          <w:color w:val="000000" w:themeColor="text1"/>
        </w:rPr>
        <w:t>Specyfikacje techniczne wykonania i odbioru robót budowlanych (</w:t>
      </w:r>
      <w:proofErr w:type="spellStart"/>
      <w:r w:rsidRPr="00D44333">
        <w:rPr>
          <w:rFonts w:ascii="Calibri Light" w:hAnsi="Calibri Light" w:cs="Calibri Light"/>
          <w:bCs/>
          <w:color w:val="000000" w:themeColor="text1"/>
        </w:rPr>
        <w:t>STWiORB</w:t>
      </w:r>
      <w:proofErr w:type="spellEnd"/>
      <w:r w:rsidRPr="00D44333">
        <w:rPr>
          <w:rFonts w:ascii="Calibri Light" w:hAnsi="Calibri Light" w:cs="Calibri Light"/>
          <w:bCs/>
          <w:color w:val="000000" w:themeColor="text1"/>
        </w:rPr>
        <w:t>)</w:t>
      </w:r>
      <w:r w:rsidRPr="00D44333">
        <w:rPr>
          <w:rFonts w:ascii="Calibri Light" w:eastAsia="Lucida Sans Unicode" w:hAnsi="Calibri Light" w:cs="Calibri Light"/>
        </w:rPr>
        <w:t>,</w:t>
      </w:r>
    </w:p>
    <w:p w:rsidR="004E3A5E" w:rsidRPr="00D44333" w:rsidRDefault="004E3A5E" w:rsidP="004E3A5E">
      <w:pPr>
        <w:pStyle w:val="Akapitzlist"/>
        <w:numPr>
          <w:ilvl w:val="0"/>
          <w:numId w:val="2"/>
        </w:numPr>
        <w:suppressAutoHyphens/>
        <w:spacing w:after="0" w:line="240" w:lineRule="auto"/>
        <w:ind w:left="993" w:hanging="426"/>
        <w:jc w:val="both"/>
        <w:rPr>
          <w:rFonts w:ascii="Calibri Light" w:hAnsi="Calibri Light" w:cs="Calibri Light"/>
          <w:bCs/>
          <w:color w:val="000000" w:themeColor="text1"/>
        </w:rPr>
      </w:pPr>
      <w:r w:rsidRPr="00D44333">
        <w:rPr>
          <w:rFonts w:ascii="Calibri Light" w:eastAsia="Lucida Sans Unicode" w:hAnsi="Calibri Light" w:cs="Calibri Light"/>
        </w:rPr>
        <w:t>przedmiar robót,</w:t>
      </w:r>
    </w:p>
    <w:p w:rsidR="004E3A5E" w:rsidRPr="00896B53" w:rsidRDefault="004E3A5E" w:rsidP="004E3A5E">
      <w:pPr>
        <w:tabs>
          <w:tab w:val="left" w:pos="567"/>
        </w:tabs>
        <w:spacing w:after="0" w:line="240" w:lineRule="auto"/>
        <w:ind w:left="567"/>
        <w:jc w:val="both"/>
        <w:rPr>
          <w:rFonts w:ascii="Calibri Light" w:hAnsi="Calibri Light" w:cs="Calibri Light"/>
          <w:bCs/>
          <w:i/>
          <w:color w:val="000000"/>
        </w:rPr>
      </w:pPr>
      <w:r w:rsidRPr="00D44333">
        <w:rPr>
          <w:rFonts w:ascii="Calibri Light" w:hAnsi="Calibri Light" w:cs="Calibri Light"/>
          <w:i/>
          <w:color w:val="000000"/>
        </w:rPr>
        <w:t xml:space="preserve">Z uwagi na to, </w:t>
      </w:r>
      <w:r w:rsidRPr="00D44333">
        <w:rPr>
          <w:rFonts w:ascii="Calibri Light" w:eastAsia="Calibri" w:hAnsi="Calibri Light" w:cs="Calibri Light"/>
          <w:i/>
          <w:color w:val="000000"/>
        </w:rPr>
        <w:t>ż</w:t>
      </w:r>
      <w:r w:rsidRPr="00D44333">
        <w:rPr>
          <w:rFonts w:ascii="Calibri Light" w:hAnsi="Calibri Light" w:cs="Calibri Light"/>
          <w:i/>
          <w:color w:val="000000"/>
        </w:rPr>
        <w:t xml:space="preserve">e </w:t>
      </w:r>
      <w:r w:rsidRPr="00D44333">
        <w:rPr>
          <w:rFonts w:ascii="Calibri Light" w:hAnsi="Calibri Light" w:cs="Calibri Light"/>
          <w:b/>
          <w:bCs/>
          <w:i/>
          <w:color w:val="000000"/>
        </w:rPr>
        <w:t>wynagrodzenie Wykonawcy wskazane w ofercie będzie miało charakter ryczałtowy</w:t>
      </w:r>
      <w:r w:rsidRPr="00D44333">
        <w:rPr>
          <w:rFonts w:ascii="Calibri Light" w:hAnsi="Calibri Light" w:cs="Calibri Light"/>
          <w:i/>
          <w:color w:val="000000"/>
        </w:rPr>
        <w:t xml:space="preserve">, Wykonawca przy wycenie oferty powinien opierać się na zakresie wskazanym w dokumentacji projektowej, oraz STWIORB. </w:t>
      </w:r>
      <w:r w:rsidRPr="00D44333">
        <w:rPr>
          <w:rFonts w:ascii="Calibri Light" w:hAnsi="Calibri Light" w:cs="Calibri Light"/>
          <w:b/>
          <w:bCs/>
          <w:i/>
          <w:color w:val="000000"/>
        </w:rPr>
        <w:t>Przedmiar robót ma charakter pomocniczy</w:t>
      </w:r>
      <w:r w:rsidRPr="00D44333">
        <w:rPr>
          <w:rFonts w:ascii="Calibri Light" w:hAnsi="Calibri Light" w:cs="Calibri Light"/>
          <w:i/>
          <w:color w:val="000000"/>
        </w:rPr>
        <w:t>. Wyst</w:t>
      </w:r>
      <w:r w:rsidRPr="00D44333">
        <w:rPr>
          <w:rFonts w:ascii="Calibri Light" w:eastAsia="Calibri" w:hAnsi="Calibri Light" w:cs="Calibri Light"/>
          <w:i/>
          <w:color w:val="000000"/>
        </w:rPr>
        <w:t>ą</w:t>
      </w:r>
      <w:r w:rsidRPr="00D44333">
        <w:rPr>
          <w:rFonts w:ascii="Calibri Light" w:hAnsi="Calibri Light" w:cs="Calibri Light"/>
          <w:i/>
          <w:color w:val="000000"/>
        </w:rPr>
        <w:t>pienie w trakcie realizacji umowy robót nieujętych w przedmiarze lub robót w wi</w:t>
      </w:r>
      <w:r w:rsidRPr="00D44333">
        <w:rPr>
          <w:rFonts w:ascii="Calibri Light" w:eastAsia="Calibri" w:hAnsi="Calibri Light" w:cs="Calibri Light"/>
          <w:i/>
          <w:color w:val="000000"/>
        </w:rPr>
        <w:t>ę</w:t>
      </w:r>
      <w:r w:rsidRPr="00D44333">
        <w:rPr>
          <w:rFonts w:ascii="Calibri Light" w:hAnsi="Calibri Light" w:cs="Calibri Light"/>
          <w:i/>
          <w:color w:val="000000"/>
        </w:rPr>
        <w:t>kszej ilo</w:t>
      </w:r>
      <w:r w:rsidRPr="00D44333">
        <w:rPr>
          <w:rFonts w:ascii="Calibri Light" w:eastAsia="Calibri" w:hAnsi="Calibri Light" w:cs="Calibri Light"/>
          <w:i/>
          <w:color w:val="000000"/>
        </w:rPr>
        <w:t>ś</w:t>
      </w:r>
      <w:r w:rsidRPr="00D44333">
        <w:rPr>
          <w:rFonts w:ascii="Calibri Light" w:hAnsi="Calibri Light" w:cs="Calibri Light"/>
          <w:i/>
          <w:color w:val="000000"/>
        </w:rPr>
        <w:t>ci w stosunku do przyjętej w przedmiarze nie b</w:t>
      </w:r>
      <w:r w:rsidRPr="00D44333">
        <w:rPr>
          <w:rFonts w:ascii="Calibri Light" w:eastAsia="Calibri" w:hAnsi="Calibri Light" w:cs="Calibri Light"/>
          <w:i/>
          <w:color w:val="000000"/>
        </w:rPr>
        <w:t>ę</w:t>
      </w:r>
      <w:r w:rsidRPr="00D44333">
        <w:rPr>
          <w:rFonts w:ascii="Calibri Light" w:hAnsi="Calibri Light" w:cs="Calibri Light"/>
          <w:i/>
          <w:color w:val="000000"/>
        </w:rPr>
        <w:t>dzie uprawnia</w:t>
      </w:r>
      <w:r w:rsidRPr="00D44333">
        <w:rPr>
          <w:rFonts w:ascii="Calibri Light" w:eastAsia="Calibri" w:hAnsi="Calibri Light" w:cs="Calibri Light"/>
          <w:i/>
          <w:color w:val="000000"/>
        </w:rPr>
        <w:t>ł</w:t>
      </w:r>
      <w:r w:rsidRPr="00D44333">
        <w:rPr>
          <w:rFonts w:ascii="Calibri Light" w:hAnsi="Calibri Light" w:cs="Calibri Light"/>
          <w:i/>
          <w:color w:val="000000"/>
        </w:rPr>
        <w:t xml:space="preserve">o Wykonawcy do </w:t>
      </w:r>
      <w:r w:rsidRPr="00D44333">
        <w:rPr>
          <w:rFonts w:ascii="Calibri Light" w:eastAsia="Calibri" w:hAnsi="Calibri Light" w:cs="Calibri Light"/>
          <w:i/>
          <w:color w:val="000000"/>
        </w:rPr>
        <w:t>żą</w:t>
      </w:r>
      <w:r w:rsidRPr="00D44333">
        <w:rPr>
          <w:rFonts w:ascii="Calibri Light" w:hAnsi="Calibri Light" w:cs="Calibri Light"/>
          <w:i/>
          <w:color w:val="000000"/>
        </w:rPr>
        <w:t>dania dodatkowego wynagrodzenia - je</w:t>
      </w:r>
      <w:r w:rsidRPr="00D44333">
        <w:rPr>
          <w:rFonts w:ascii="Calibri Light" w:eastAsia="Calibri" w:hAnsi="Calibri Light" w:cs="Calibri Light"/>
          <w:i/>
          <w:color w:val="000000"/>
        </w:rPr>
        <w:t>ż</w:t>
      </w:r>
      <w:r w:rsidRPr="00D44333">
        <w:rPr>
          <w:rFonts w:ascii="Calibri Light" w:hAnsi="Calibri Light" w:cs="Calibri Light"/>
          <w:i/>
          <w:color w:val="000000"/>
        </w:rPr>
        <w:t xml:space="preserve">eli </w:t>
      </w:r>
      <w:r w:rsidRPr="00896B53">
        <w:rPr>
          <w:rFonts w:ascii="Calibri Light" w:hAnsi="Calibri Light" w:cs="Calibri Light"/>
          <w:i/>
          <w:color w:val="000000"/>
        </w:rPr>
        <w:t>roboty te uj</w:t>
      </w:r>
      <w:r w:rsidRPr="00896B53">
        <w:rPr>
          <w:rFonts w:ascii="Calibri Light" w:eastAsia="Calibri" w:hAnsi="Calibri Light" w:cs="Calibri Light"/>
          <w:i/>
          <w:color w:val="000000"/>
        </w:rPr>
        <w:t>ę</w:t>
      </w:r>
      <w:r w:rsidRPr="00896B53">
        <w:rPr>
          <w:rFonts w:ascii="Calibri Light" w:hAnsi="Calibri Light" w:cs="Calibri Light"/>
          <w:i/>
          <w:color w:val="000000"/>
        </w:rPr>
        <w:t>te by</w:t>
      </w:r>
      <w:r w:rsidRPr="00896B53">
        <w:rPr>
          <w:rFonts w:ascii="Calibri Light" w:eastAsia="Calibri" w:hAnsi="Calibri Light" w:cs="Calibri Light"/>
          <w:i/>
          <w:color w:val="000000"/>
        </w:rPr>
        <w:t>ł</w:t>
      </w:r>
      <w:r w:rsidRPr="00896B53">
        <w:rPr>
          <w:rFonts w:ascii="Calibri Light" w:hAnsi="Calibri Light" w:cs="Calibri Light"/>
          <w:i/>
          <w:color w:val="000000"/>
        </w:rPr>
        <w:t>y w dokumentacji projektowej oraz STWIORB.</w:t>
      </w:r>
      <w:r w:rsidRPr="00896B53">
        <w:rPr>
          <w:rFonts w:ascii="Calibri Light" w:hAnsi="Calibri Light" w:cs="Calibri Light"/>
          <w:bCs/>
          <w:i/>
          <w:color w:val="000000"/>
        </w:rPr>
        <w:t xml:space="preserve"> 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1.3. Wszystkie użyte w niniejszej dokumentacji projektowej nazwy firmowe materiałów są przykładowe i mają na celu wskazanie standardu jakościowego przyjętych systemów  i elementów wykonawczych oraz dostaw urządzeń. W procesie realizacji można zastosować rozwiązania, materiały, urządzenia firm równorzędnych technicznie, o parametrach równoważnych, pod warunkiem zachowania standardu jakościowego nie gorszego niż przywołany w dokumentacji.</w:t>
      </w:r>
    </w:p>
    <w:p w:rsidR="004E3A5E" w:rsidRPr="00896B53" w:rsidRDefault="00A628A9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 xml:space="preserve">1.4. </w:t>
      </w:r>
      <w:r w:rsidR="004E3A5E" w:rsidRPr="00896B53">
        <w:rPr>
          <w:rFonts w:ascii="Calibri Light" w:hAnsi="Calibri Light" w:cs="Calibri Light"/>
        </w:rPr>
        <w:t>Wszelkie zmiany zaprojektowanych instalacji elektrycznych (lokalizacja, typ, ilość itp.) muszą być poprzedzone zgodą projektanta.</w:t>
      </w:r>
    </w:p>
    <w:p w:rsidR="004E3A5E" w:rsidRPr="00896B53" w:rsidRDefault="00A628A9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A628A9">
        <w:rPr>
          <w:rFonts w:ascii="Calibri Light" w:hAnsi="Calibri Light" w:cs="Calibri Light"/>
          <w:bCs/>
          <w:lang w:eastAsia="zh-CN" w:bidi="ar-SA"/>
        </w:rPr>
        <w:t>Wykonawca zobowiązuje się do wykonania wszystkich robót niezbędnych w celu wykonania przedmiotu niniejszej umowy zgodnie z dokumentacją, oraz z zasadami wiedzy technicznej i sztuki budowlanej,</w:t>
      </w: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 obowiązującymi w tym zakresie przepisami prawa i zasadami wi</w:t>
      </w:r>
      <w:r w:rsidRPr="00896B53">
        <w:rPr>
          <w:rFonts w:ascii="Calibri Light" w:hAnsi="Calibri Light" w:cs="Calibri Light"/>
          <w:color w:val="000000"/>
          <w:lang w:eastAsia="zh-CN" w:bidi="ar-SA"/>
        </w:rPr>
        <w:t>edzy technicznej, tj. c</w:t>
      </w:r>
      <w:r w:rsidR="004E3A5E" w:rsidRPr="00896B53">
        <w:rPr>
          <w:rFonts w:ascii="Calibri Light" w:hAnsi="Calibri Light" w:cs="Calibri Light"/>
        </w:rPr>
        <w:t>ałość prac należy  wykonać zgodnie z polskimi normami i przepisami, a w szczególności z: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1)</w:t>
      </w:r>
      <w:r w:rsidR="000E2798" w:rsidRPr="00896B53">
        <w:rPr>
          <w:rFonts w:ascii="Calibri Light" w:hAnsi="Calibri Light" w:cs="Calibri Light"/>
        </w:rPr>
        <w:t xml:space="preserve"> </w:t>
      </w:r>
      <w:r w:rsidRPr="00896B53">
        <w:rPr>
          <w:rFonts w:ascii="Calibri Light" w:hAnsi="Calibri Light" w:cs="Calibri Light"/>
        </w:rPr>
        <w:t>Przepisami Budowy Urządzeń Elektroenergetycznych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2) Warunkami technicznymi Wykonania i Odbioru Robót Budowlano-Montażowych</w:t>
      </w:r>
    </w:p>
    <w:p w:rsidR="004E3A5E" w:rsidRPr="00896B53" w:rsidRDefault="000E2798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 xml:space="preserve">3) </w:t>
      </w:r>
      <w:r w:rsidR="004E3A5E" w:rsidRPr="00896B53">
        <w:rPr>
          <w:rFonts w:ascii="Calibri Light" w:hAnsi="Calibri Light" w:cs="Calibri Light"/>
        </w:rPr>
        <w:t>Instalacje Elektryczne</w:t>
      </w:r>
      <w:r w:rsidRPr="00896B53">
        <w:rPr>
          <w:rFonts w:ascii="Calibri Light" w:hAnsi="Calibri Light" w:cs="Calibri Light"/>
        </w:rPr>
        <w:t xml:space="preserve"> </w:t>
      </w:r>
      <w:r w:rsidR="004E3A5E" w:rsidRPr="00896B53">
        <w:rPr>
          <w:rFonts w:ascii="Calibri Light" w:hAnsi="Calibri Light" w:cs="Calibri Light"/>
        </w:rPr>
        <w:t>-</w:t>
      </w:r>
      <w:r w:rsidRPr="00896B53">
        <w:rPr>
          <w:rFonts w:ascii="Calibri Light" w:hAnsi="Calibri Light" w:cs="Calibri Light"/>
        </w:rPr>
        <w:t xml:space="preserve"> </w:t>
      </w:r>
      <w:r w:rsidR="004E3A5E" w:rsidRPr="00896B53">
        <w:rPr>
          <w:rFonts w:ascii="Calibri Light" w:hAnsi="Calibri Light" w:cs="Calibri Light"/>
        </w:rPr>
        <w:t>Warunki Techniczne z Komentarzem, wymagania</w:t>
      </w:r>
      <w:r w:rsidRPr="00896B53">
        <w:rPr>
          <w:rFonts w:ascii="Calibri Light" w:hAnsi="Calibri Light" w:cs="Calibri Light"/>
        </w:rPr>
        <w:t xml:space="preserve"> </w:t>
      </w:r>
      <w:r w:rsidR="004E3A5E" w:rsidRPr="00896B53">
        <w:rPr>
          <w:rFonts w:ascii="Calibri Light" w:hAnsi="Calibri Light" w:cs="Calibri Light"/>
        </w:rPr>
        <w:t>odbioru i eksploatacji, wyd. COBO-PROFIL 1997r.</w:t>
      </w:r>
    </w:p>
    <w:p w:rsidR="00A628A9" w:rsidRPr="00A628A9" w:rsidRDefault="00A628A9" w:rsidP="00A628A9">
      <w:p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color w:val="000000"/>
          <w:lang w:eastAsia="zh-CN" w:bidi="ar-SA"/>
        </w:rPr>
      </w:pPr>
      <w:r w:rsidRPr="00896B53">
        <w:rPr>
          <w:rFonts w:ascii="Calibri Light" w:hAnsi="Calibri Light" w:cs="Calibri Light"/>
          <w:color w:val="000000"/>
          <w:lang w:eastAsia="zh-CN" w:bidi="ar-SA"/>
        </w:rPr>
        <w:t>4)</w:t>
      </w: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 ustaw</w:t>
      </w:r>
      <w:r w:rsidRPr="00896B53">
        <w:rPr>
          <w:rFonts w:ascii="Calibri Light" w:hAnsi="Calibri Light" w:cs="Calibri Light"/>
          <w:color w:val="000000"/>
          <w:lang w:eastAsia="zh-CN" w:bidi="ar-SA"/>
        </w:rPr>
        <w:t>ą</w:t>
      </w: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 z dnia 7 lipca 1994 r. Prawo budowlane (Dz. U. z 20</w:t>
      </w:r>
      <w:r w:rsidRPr="00896B53">
        <w:rPr>
          <w:rFonts w:ascii="Calibri Light" w:hAnsi="Calibri Light" w:cs="Calibri Light"/>
          <w:color w:val="000000"/>
          <w:lang w:eastAsia="zh-CN" w:bidi="ar-SA"/>
        </w:rPr>
        <w:t>21</w:t>
      </w: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 r., poz.</w:t>
      </w:r>
      <w:r w:rsidRPr="00896B53">
        <w:rPr>
          <w:rFonts w:ascii="Calibri Light" w:hAnsi="Calibri Light" w:cs="Calibri Light"/>
          <w:color w:val="000000"/>
          <w:lang w:eastAsia="zh-CN" w:bidi="ar-SA"/>
        </w:rPr>
        <w:t>2351</w:t>
      </w: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 z późn. zm.),</w:t>
      </w:r>
    </w:p>
    <w:p w:rsidR="00A628A9" w:rsidRPr="00A628A9" w:rsidRDefault="00A628A9" w:rsidP="00A628A9">
      <w:p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Cs/>
          <w:color w:val="000000"/>
          <w:lang w:eastAsia="zh-CN" w:bidi="ar-SA"/>
        </w:rPr>
      </w:pPr>
      <w:r w:rsidRPr="00896B53">
        <w:rPr>
          <w:rFonts w:ascii="Calibri Light" w:hAnsi="Calibri Light" w:cs="Calibri Light"/>
          <w:color w:val="000000"/>
          <w:lang w:eastAsia="zh-CN" w:bidi="ar-SA"/>
        </w:rPr>
        <w:t xml:space="preserve">5) </w:t>
      </w:r>
      <w:r w:rsidRPr="00A628A9">
        <w:rPr>
          <w:rFonts w:ascii="Calibri Light" w:hAnsi="Calibri Light" w:cs="Calibri Light"/>
          <w:color w:val="000000"/>
          <w:lang w:eastAsia="zh-CN" w:bidi="ar-SA"/>
        </w:rPr>
        <w:t>ustawa z dnia 16 kwietnia 2004 r. o wyrobach budowlanych (Dz. U. z 20</w:t>
      </w:r>
      <w:r w:rsidRPr="00896B53">
        <w:rPr>
          <w:rFonts w:ascii="Calibri Light" w:hAnsi="Calibri Light" w:cs="Calibri Light"/>
          <w:color w:val="000000"/>
          <w:lang w:eastAsia="zh-CN" w:bidi="ar-SA"/>
        </w:rPr>
        <w:t>21</w:t>
      </w: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r., poz. </w:t>
      </w:r>
      <w:r w:rsidRPr="00896B53">
        <w:rPr>
          <w:rFonts w:ascii="Calibri Light" w:hAnsi="Calibri Light" w:cs="Calibri Light"/>
          <w:color w:val="000000"/>
          <w:lang w:eastAsia="zh-CN" w:bidi="ar-SA"/>
        </w:rPr>
        <w:t>1213</w:t>
      </w:r>
      <w:r w:rsidRPr="00A628A9">
        <w:rPr>
          <w:rFonts w:ascii="Calibri Light" w:hAnsi="Calibri Light" w:cs="Calibri Light"/>
          <w:color w:val="000000"/>
          <w:lang w:eastAsia="zh-CN" w:bidi="ar-SA"/>
        </w:rPr>
        <w:t>),</w:t>
      </w:r>
    </w:p>
    <w:p w:rsidR="00A628A9" w:rsidRPr="00A628A9" w:rsidRDefault="00A628A9" w:rsidP="00A628A9">
      <w:p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color w:val="000000"/>
          <w:lang w:eastAsia="zh-CN" w:bidi="ar-SA"/>
        </w:rPr>
      </w:pP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Zamawiający dopuszcza wykonanie zamówienia z zastosowaniem rozwiązań  równoważnych opisywanym w dokumentacji. Wykonawca,  który powołuje się na równoważne opisywanym przez Zamawiającego, jest obowiązany wykazać, że oferowane przez niego dostawy i roboty budowlane  spełniają wymagania określone przez zamawiającego. Powinny one spełniać wymogi wynikające z przepisów Prawa </w:t>
      </w:r>
      <w:r w:rsidRPr="00896B53">
        <w:rPr>
          <w:rFonts w:ascii="Calibri Light" w:hAnsi="Calibri Light" w:cs="Calibri Light"/>
          <w:color w:val="000000"/>
          <w:lang w:eastAsia="zh-CN" w:bidi="ar-SA"/>
        </w:rPr>
        <w:t xml:space="preserve"> </w:t>
      </w:r>
      <w:r w:rsidRPr="00A628A9">
        <w:rPr>
          <w:rFonts w:ascii="Calibri Light" w:hAnsi="Calibri Light" w:cs="Calibri Light"/>
          <w:color w:val="000000"/>
          <w:lang w:eastAsia="zh-CN" w:bidi="ar-SA"/>
        </w:rPr>
        <w:t xml:space="preserve">budowlanego, obowiązujących przepisów i norm w tym zakresie,  z zachowaniem procedury uzgodnień  obowiązujących  przy realizacji tego typu robót budowlanych. 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1.</w:t>
      </w:r>
      <w:r w:rsidR="00D44333" w:rsidRPr="00896B53">
        <w:rPr>
          <w:rFonts w:ascii="Calibri Light" w:hAnsi="Calibri Light" w:cs="Calibri Light"/>
        </w:rPr>
        <w:t>5</w:t>
      </w:r>
      <w:r w:rsidRPr="00896B53">
        <w:rPr>
          <w:rFonts w:ascii="Calibri Light" w:hAnsi="Calibri Light" w:cs="Calibri Light"/>
        </w:rPr>
        <w:t xml:space="preserve"> Po wykonaniu instalacji </w:t>
      </w:r>
      <w:r w:rsidR="003659D4" w:rsidRPr="00896B53">
        <w:rPr>
          <w:rFonts w:ascii="Calibri Light" w:hAnsi="Calibri Light" w:cs="Calibri Light"/>
        </w:rPr>
        <w:t xml:space="preserve">należy </w:t>
      </w:r>
      <w:r w:rsidRPr="00896B53">
        <w:rPr>
          <w:rFonts w:ascii="Calibri Light" w:hAnsi="Calibri Light" w:cs="Calibri Light"/>
        </w:rPr>
        <w:t>wykonać pomiary rezystancji izolacji poszczególnych żył, rezystancji uziemienia, skuteczności ochrony przeciwporażeniowej oraz sporządzić protokoły pomiarów. Rezystancja pętli zwarcia musi zapewnić ochronę przeciwporażeniową w postaci samoczynnego wyłączenia zasilania poprzez wyłączniki nadprądowe. Otrzymane protokoły badań i pomiarów oraz świadectwa i atesty należy dołączyć do protokołu odbioru końcowego instalacji.</w:t>
      </w:r>
    </w:p>
    <w:p w:rsidR="004E3A5E" w:rsidRPr="00896B53" w:rsidRDefault="004E3A5E" w:rsidP="004E3A5E">
      <w:pPr>
        <w:spacing w:after="0" w:line="240" w:lineRule="auto"/>
        <w:jc w:val="both"/>
        <w:rPr>
          <w:rFonts w:ascii="Calibri Light" w:hAnsi="Calibri Light" w:cs="Calibri Light"/>
        </w:rPr>
      </w:pPr>
      <w:r w:rsidRPr="00896B53">
        <w:rPr>
          <w:rFonts w:ascii="Calibri Light" w:hAnsi="Calibri Light" w:cs="Calibri Light"/>
        </w:rPr>
        <w:t>1.</w:t>
      </w:r>
      <w:r w:rsidR="00D44333" w:rsidRPr="00896B53">
        <w:rPr>
          <w:rFonts w:ascii="Calibri Light" w:hAnsi="Calibri Light" w:cs="Calibri Light"/>
        </w:rPr>
        <w:t>6</w:t>
      </w:r>
      <w:r w:rsidRPr="00896B53">
        <w:rPr>
          <w:rFonts w:ascii="Calibri Light" w:hAnsi="Calibri Light" w:cs="Calibri Light"/>
        </w:rPr>
        <w:t xml:space="preserve"> Przy wykonywaniu robót należy stosować wyroby dopuszczone do obrotu i stosowania  w budownictwie. Są to wyroby, dla których wydano certyfikat na znak bezpieczeństwa lub deklarację zgodności z Polską Normą lub aprobatę techniczną (Prawo Budowlane art. 10). Zarządzenie Dyrektora Polskiego Centrum Badań i Certyfikacji z dnia 20 maja 1994r. (MP nr 39/94 poz. 335) publikuje wykaz wyrobów wraz z symbolami SWW podlegających obowiązkowi zgłaszania do certyfikacji. Rozporządzenie Ministra Gospodarki Przestrzennej i Budownictwa z dnia 19.12.1994r. w sprawie aprobat i kryteriów technicznych dotyczących wyrobów budowlanych (Dz. U. nr 10/95 poz. 48) mówi, że wyroby nie podlegające certyfikacji i nie mające ustanowionych Polskich Norm winny legitymować się aprobatą techniczną wydaną przez akredytowaną jednostkę. Uzyskanie aprobaty należy do obowiązków producenta.</w:t>
      </w:r>
    </w:p>
    <w:p w:rsidR="00EC75F9" w:rsidRPr="00896B53" w:rsidRDefault="00D44333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96B53">
        <w:rPr>
          <w:rFonts w:ascii="Calibri Light" w:eastAsia="Calibri" w:hAnsi="Calibri Light" w:cs="Calibri Light"/>
          <w:lang w:bidi="ar-SA"/>
        </w:rPr>
        <w:t xml:space="preserve">2. </w:t>
      </w:r>
      <w:r w:rsidR="00EC75F9" w:rsidRPr="00896B53">
        <w:rPr>
          <w:rFonts w:ascii="Calibri Light" w:eastAsia="Calibri" w:hAnsi="Calibri Light" w:cs="Calibri Light"/>
          <w:lang w:bidi="ar-SA"/>
        </w:rPr>
        <w:t xml:space="preserve"> Okres rękojmi wynoszący 24 miesięcy na wykonane dostawy przez wykonawcę liczony jest od daty podpisania bez uwag protokołu odbioru dostawy.</w:t>
      </w:r>
    </w:p>
    <w:p w:rsidR="00A628A9" w:rsidRPr="00A628A9" w:rsidRDefault="00D44333" w:rsidP="00A628A9">
      <w:pPr>
        <w:suppressAutoHyphens/>
        <w:autoSpaceDE w:val="0"/>
        <w:spacing w:after="0" w:line="240" w:lineRule="auto"/>
        <w:rPr>
          <w:rFonts w:ascii="Calibri Light" w:hAnsi="Calibri Light" w:cs="Calibri Light"/>
          <w:bCs/>
          <w:lang w:eastAsia="zh-CN" w:bidi="ar-SA"/>
        </w:rPr>
      </w:pPr>
      <w:r w:rsidRPr="00896B53">
        <w:rPr>
          <w:rFonts w:ascii="Calibri Light" w:hAnsi="Calibri Light" w:cs="Calibri Light"/>
          <w:color w:val="000000"/>
          <w:lang w:eastAsia="zh-CN" w:bidi="ar-SA"/>
        </w:rPr>
        <w:t>3</w:t>
      </w:r>
      <w:r w:rsidR="00A628A9" w:rsidRPr="00A628A9">
        <w:rPr>
          <w:rFonts w:ascii="Calibri Light" w:hAnsi="Calibri Light" w:cs="Calibri Light"/>
          <w:color w:val="000000"/>
          <w:lang w:eastAsia="zh-CN" w:bidi="ar-SA"/>
        </w:rPr>
        <w:t xml:space="preserve">.Wykonawca nie może samowolnie bez wiedzy Zamawiającego i  bez wymaganych  przepisami prawa uzgodnień wprowadzać zmiany do przedmiotu zamówienia.         </w:t>
      </w:r>
    </w:p>
    <w:p w:rsidR="00814E29" w:rsidRPr="00896B53" w:rsidRDefault="00D44333" w:rsidP="00D44333">
      <w:p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Cs/>
          <w:lang w:eastAsia="zh-CN" w:bidi="ar-SA"/>
        </w:rPr>
      </w:pPr>
      <w:r w:rsidRPr="00896B53">
        <w:rPr>
          <w:rFonts w:ascii="Calibri Light" w:hAnsi="Calibri Light" w:cs="Calibri Light"/>
          <w:bCs/>
          <w:lang w:eastAsia="zh-CN" w:bidi="ar-SA"/>
        </w:rPr>
        <w:lastRenderedPageBreak/>
        <w:t>4</w:t>
      </w:r>
      <w:r w:rsidR="00A628A9" w:rsidRPr="00A628A9">
        <w:rPr>
          <w:rFonts w:ascii="Calibri Light" w:hAnsi="Calibri Light" w:cs="Calibri Light"/>
          <w:bCs/>
          <w:lang w:eastAsia="zh-CN" w:bidi="ar-SA"/>
        </w:rPr>
        <w:t>.Roboty budowlane realizowane będą na czynnym obi</w:t>
      </w:r>
      <w:r w:rsidR="00814E29" w:rsidRPr="00896B53">
        <w:rPr>
          <w:rFonts w:ascii="Calibri Light" w:hAnsi="Calibri Light" w:cs="Calibri Light"/>
          <w:bCs/>
          <w:lang w:eastAsia="zh-CN" w:bidi="ar-SA"/>
        </w:rPr>
        <w:t>ekcie i muszą być wykonywane</w:t>
      </w:r>
      <w:r w:rsidR="00814E29" w:rsidRPr="00896B53">
        <w:rPr>
          <w:rFonts w:ascii="Calibri Light" w:hAnsi="Calibri Light" w:cs="Calibri Light"/>
          <w:bCs/>
          <w:lang w:eastAsia="zh-CN" w:bidi="ar-SA"/>
        </w:rPr>
        <w:br/>
      </w:r>
      <w:r w:rsidR="00A628A9" w:rsidRPr="00A628A9">
        <w:rPr>
          <w:rFonts w:ascii="Calibri Light" w:hAnsi="Calibri Light" w:cs="Calibri Light"/>
          <w:bCs/>
          <w:lang w:eastAsia="zh-CN" w:bidi="ar-SA"/>
        </w:rPr>
        <w:t>w sposób możliwie nie uciążliwy dla Zamawiającego tj.:</w:t>
      </w:r>
    </w:p>
    <w:p w:rsidR="00D44333" w:rsidRDefault="00D44333" w:rsidP="00D44333">
      <w:p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Cs/>
          <w:lang w:eastAsia="zh-CN" w:bidi="ar-SA"/>
        </w:rPr>
      </w:pPr>
      <w:r w:rsidRPr="00896B53">
        <w:rPr>
          <w:rFonts w:ascii="Calibri Light" w:hAnsi="Calibri Light" w:cs="Calibri Light"/>
          <w:bCs/>
          <w:lang w:eastAsia="zh-CN" w:bidi="ar-SA"/>
        </w:rPr>
        <w:t>1)</w:t>
      </w:r>
      <w:r w:rsidR="00814E29" w:rsidRPr="00896B53">
        <w:rPr>
          <w:rFonts w:ascii="Calibri Light" w:hAnsi="Calibri Light" w:cs="Calibri Light"/>
          <w:bCs/>
          <w:lang w:eastAsia="zh-CN" w:bidi="ar-SA"/>
        </w:rPr>
        <w:t xml:space="preserve">roboty związane z pracami w pokojach i </w:t>
      </w:r>
      <w:r w:rsidRPr="00896B53">
        <w:rPr>
          <w:rFonts w:ascii="Calibri Light" w:hAnsi="Calibri Light" w:cs="Calibri Light"/>
          <w:bCs/>
          <w:lang w:eastAsia="zh-CN" w:bidi="ar-SA"/>
        </w:rPr>
        <w:t xml:space="preserve"> korytarzach powinny być wykonywane po godzinach pracy Zarządu tj. po godz.15.</w:t>
      </w:r>
      <w:r w:rsidR="00814E29" w:rsidRPr="00896B53">
        <w:rPr>
          <w:rFonts w:ascii="Calibri Light" w:hAnsi="Calibri Light" w:cs="Calibri Light"/>
          <w:bCs/>
          <w:lang w:eastAsia="zh-CN" w:bidi="ar-SA"/>
        </w:rPr>
        <w:t>0</w:t>
      </w:r>
      <w:r w:rsidRPr="00896B53">
        <w:rPr>
          <w:rFonts w:ascii="Calibri Light" w:hAnsi="Calibri Light" w:cs="Calibri Light"/>
          <w:bCs/>
          <w:lang w:eastAsia="zh-CN" w:bidi="ar-SA"/>
        </w:rPr>
        <w:t>0 w dni</w:t>
      </w:r>
      <w:r w:rsidR="003659D4" w:rsidRPr="00896B53">
        <w:rPr>
          <w:rFonts w:ascii="Calibri Light" w:hAnsi="Calibri Light" w:cs="Calibri Light"/>
          <w:bCs/>
          <w:lang w:eastAsia="zh-CN" w:bidi="ar-SA"/>
        </w:rPr>
        <w:t xml:space="preserve"> od  poniedział</w:t>
      </w:r>
      <w:r w:rsidRPr="00896B53">
        <w:rPr>
          <w:rFonts w:ascii="Calibri Light" w:hAnsi="Calibri Light" w:cs="Calibri Light"/>
          <w:bCs/>
          <w:lang w:eastAsia="zh-CN" w:bidi="ar-SA"/>
        </w:rPr>
        <w:t>k</w:t>
      </w:r>
      <w:r w:rsidR="003659D4" w:rsidRPr="00896B53">
        <w:rPr>
          <w:rFonts w:ascii="Calibri Light" w:hAnsi="Calibri Light" w:cs="Calibri Light"/>
          <w:bCs/>
          <w:lang w:eastAsia="zh-CN" w:bidi="ar-SA"/>
        </w:rPr>
        <w:t xml:space="preserve">u  do </w:t>
      </w:r>
      <w:r w:rsidR="00814E29" w:rsidRPr="00896B53">
        <w:rPr>
          <w:rFonts w:ascii="Calibri Light" w:hAnsi="Calibri Light" w:cs="Calibri Light"/>
          <w:bCs/>
          <w:lang w:eastAsia="zh-CN" w:bidi="ar-SA"/>
        </w:rPr>
        <w:t>piątk</w:t>
      </w:r>
      <w:r w:rsidR="003659D4" w:rsidRPr="00896B53">
        <w:rPr>
          <w:rFonts w:ascii="Calibri Light" w:hAnsi="Calibri Light" w:cs="Calibri Light"/>
          <w:bCs/>
          <w:lang w:eastAsia="zh-CN" w:bidi="ar-SA"/>
        </w:rPr>
        <w:t>u</w:t>
      </w:r>
      <w:r w:rsidR="00814E29" w:rsidRPr="00896B53">
        <w:rPr>
          <w:rFonts w:ascii="Calibri Light" w:hAnsi="Calibri Light" w:cs="Calibri Light"/>
          <w:bCs/>
          <w:lang w:eastAsia="zh-CN" w:bidi="ar-SA"/>
        </w:rPr>
        <w:t xml:space="preserve"> </w:t>
      </w:r>
      <w:r w:rsidRPr="00896B53">
        <w:rPr>
          <w:rFonts w:ascii="Calibri Light" w:hAnsi="Calibri Light" w:cs="Calibri Light"/>
          <w:bCs/>
          <w:lang w:eastAsia="zh-CN" w:bidi="ar-SA"/>
        </w:rPr>
        <w:t>z uwagi na konieczność zapewnienia swobodnego dostępu do  pomieszczeń biurowych dla interesantów i pracowników budynku jak również  ze</w:t>
      </w:r>
      <w:r w:rsidRPr="00D44333">
        <w:rPr>
          <w:rFonts w:ascii="Calibri Light" w:hAnsi="Calibri Light" w:cs="Calibri Light"/>
          <w:bCs/>
          <w:lang w:eastAsia="zh-CN" w:bidi="ar-SA"/>
        </w:rPr>
        <w:t xml:space="preserve"> względu na zapylenie powietrza i hałas występujące podczas realizacji tego rodzaju </w:t>
      </w:r>
      <w:r w:rsidR="003659D4">
        <w:rPr>
          <w:rFonts w:ascii="Calibri Light" w:hAnsi="Calibri Light" w:cs="Calibri Light"/>
          <w:bCs/>
          <w:lang w:eastAsia="zh-CN" w:bidi="ar-SA"/>
        </w:rPr>
        <w:t>robót</w:t>
      </w:r>
      <w:r w:rsidRPr="00D44333">
        <w:rPr>
          <w:rFonts w:ascii="Calibri Light" w:hAnsi="Calibri Light" w:cs="Calibri Light"/>
          <w:bCs/>
          <w:lang w:eastAsia="zh-CN" w:bidi="ar-SA"/>
        </w:rPr>
        <w:t xml:space="preserve">, </w:t>
      </w:r>
    </w:p>
    <w:p w:rsidR="00814E29" w:rsidRPr="00D44333" w:rsidRDefault="00814E29" w:rsidP="00D44333">
      <w:p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Cs/>
          <w:lang w:eastAsia="zh-CN" w:bidi="ar-SA"/>
        </w:rPr>
      </w:pPr>
      <w:r>
        <w:rPr>
          <w:rFonts w:ascii="Calibri Light" w:hAnsi="Calibri Light" w:cs="Calibri Light"/>
          <w:bCs/>
          <w:lang w:eastAsia="zh-CN" w:bidi="ar-SA"/>
        </w:rPr>
        <w:t xml:space="preserve">2) roboty </w:t>
      </w:r>
      <w:r w:rsidRPr="00D44333">
        <w:rPr>
          <w:rFonts w:ascii="Calibri Light" w:hAnsi="Calibri Light" w:cs="Calibri Light"/>
          <w:bCs/>
          <w:lang w:eastAsia="zh-CN" w:bidi="ar-SA"/>
        </w:rPr>
        <w:t>związane z pracami</w:t>
      </w:r>
      <w:r>
        <w:rPr>
          <w:rFonts w:ascii="Calibri Light" w:hAnsi="Calibri Light" w:cs="Calibri Light"/>
          <w:bCs/>
          <w:lang w:eastAsia="zh-CN" w:bidi="ar-SA"/>
        </w:rPr>
        <w:t xml:space="preserve"> w pokojach mogą odbywać się w godzinach pracy Urzędu np. w przypadku nieobecności pracownika,  pod warunkiem ich wcześniejszego uzgodnienia z Zamawiającym.</w:t>
      </w:r>
    </w:p>
    <w:p w:rsidR="00D44333" w:rsidRPr="00A628A9" w:rsidRDefault="00814E29" w:rsidP="00D44333">
      <w:pPr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Cs/>
          <w:lang w:eastAsia="zh-CN" w:bidi="ar-SA"/>
        </w:rPr>
      </w:pPr>
      <w:r>
        <w:rPr>
          <w:rFonts w:ascii="Calibri Light" w:hAnsi="Calibri Light" w:cs="Calibri Light"/>
          <w:bCs/>
          <w:lang w:eastAsia="zh-CN" w:bidi="ar-SA"/>
        </w:rPr>
        <w:t xml:space="preserve">3) </w:t>
      </w:r>
      <w:r w:rsidR="00D44333" w:rsidRPr="00D44333">
        <w:rPr>
          <w:rFonts w:ascii="Calibri Light" w:hAnsi="Calibri Light" w:cs="Calibri Light"/>
          <w:bCs/>
          <w:lang w:eastAsia="zh-CN" w:bidi="ar-SA"/>
        </w:rPr>
        <w:t xml:space="preserve">każdego dnia po zakończeniu robót wykonawca ma obowiązek uporządkowania terenu budowy w celu umożliwienia normalnego funkcjonowania </w:t>
      </w:r>
      <w:r>
        <w:rPr>
          <w:rFonts w:ascii="Calibri Light" w:hAnsi="Calibri Light" w:cs="Calibri Light"/>
          <w:bCs/>
          <w:lang w:eastAsia="zh-CN" w:bidi="ar-SA"/>
        </w:rPr>
        <w:t>Urzędu</w:t>
      </w:r>
      <w:r w:rsidR="00D44333" w:rsidRPr="00D44333">
        <w:rPr>
          <w:rFonts w:ascii="Calibri Light" w:hAnsi="Calibri Light" w:cs="Calibri Light"/>
          <w:bCs/>
          <w:lang w:eastAsia="zh-CN" w:bidi="ar-SA"/>
        </w:rPr>
        <w:t xml:space="preserve">  w zakresie obsługi interesantów i ich</w:t>
      </w:r>
      <w:r w:rsidR="00454C9C">
        <w:rPr>
          <w:rFonts w:ascii="Calibri Light" w:hAnsi="Calibri Light" w:cs="Calibri Light"/>
          <w:bCs/>
          <w:lang w:eastAsia="zh-CN" w:bidi="ar-SA"/>
        </w:rPr>
        <w:t xml:space="preserve"> przemieszczania się po budynku.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t>Termin wykonania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2</w:t>
      </w:r>
    </w:p>
    <w:p w:rsidR="00EC75F9" w:rsidRPr="0093574E" w:rsidRDefault="00EC75F9" w:rsidP="00EC75F9">
      <w:pPr>
        <w:spacing w:after="0" w:line="240" w:lineRule="auto"/>
        <w:rPr>
          <w:rFonts w:ascii="Calibri Light" w:eastAsia="Calibri" w:hAnsi="Calibri Light" w:cs="Calibri Light"/>
          <w:lang w:bidi="pl-PL"/>
        </w:rPr>
      </w:pPr>
    </w:p>
    <w:p w:rsidR="00EC75F9" w:rsidRPr="0088649D" w:rsidRDefault="0088649D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u w:val="single"/>
          <w:lang w:bidi="ar-SA"/>
        </w:rPr>
      </w:pPr>
      <w:r w:rsidRPr="0088649D">
        <w:rPr>
          <w:rFonts w:ascii="Calibri Light" w:eastAsia="Calibri" w:hAnsi="Calibri Light" w:cs="Calibri Light"/>
          <w:lang w:bidi="pl-PL"/>
        </w:rPr>
        <w:t xml:space="preserve">1. </w:t>
      </w:r>
      <w:r w:rsidR="00EC75F9" w:rsidRPr="0088649D">
        <w:rPr>
          <w:rFonts w:ascii="Calibri Light" w:eastAsia="Calibri" w:hAnsi="Calibri Light" w:cs="Calibri Light"/>
          <w:lang w:bidi="pl-PL"/>
        </w:rPr>
        <w:t xml:space="preserve">Zamawiający wymaga, aby zamówienie zostało wykonane w terminie </w:t>
      </w:r>
      <w:r w:rsidR="00EC75F9" w:rsidRPr="0088649D">
        <w:rPr>
          <w:rFonts w:ascii="Calibri Light" w:eastAsia="Calibri" w:hAnsi="Calibri Light" w:cs="Calibri Light"/>
          <w:b/>
          <w:u w:val="single"/>
          <w:lang w:bidi="pl-PL"/>
        </w:rPr>
        <w:t xml:space="preserve">do dnia </w:t>
      </w:r>
      <w:r w:rsidR="004E3A5E" w:rsidRPr="0088649D">
        <w:rPr>
          <w:rFonts w:ascii="Calibri Light" w:eastAsia="Calibri" w:hAnsi="Calibri Light" w:cs="Calibri Light"/>
          <w:b/>
          <w:u w:val="single"/>
          <w:lang w:bidi="pl-PL"/>
        </w:rPr>
        <w:t>15 listopada</w:t>
      </w:r>
      <w:r w:rsidR="00B36C8C" w:rsidRPr="0088649D">
        <w:rPr>
          <w:rFonts w:ascii="Calibri Light" w:eastAsia="Calibri" w:hAnsi="Calibri Light" w:cs="Calibri Light"/>
          <w:b/>
          <w:u w:val="single"/>
          <w:lang w:bidi="pl-PL"/>
        </w:rPr>
        <w:t xml:space="preserve"> 2022</w:t>
      </w:r>
      <w:r w:rsidR="00EC75F9" w:rsidRPr="0088649D">
        <w:rPr>
          <w:rFonts w:ascii="Calibri Light" w:eastAsia="Calibri" w:hAnsi="Calibri Light" w:cs="Calibri Light"/>
          <w:b/>
          <w:u w:val="single"/>
          <w:lang w:bidi="pl-PL"/>
        </w:rPr>
        <w:t xml:space="preserve"> r.</w:t>
      </w:r>
      <w:r w:rsidR="00EC75F9" w:rsidRPr="0088649D">
        <w:rPr>
          <w:rFonts w:ascii="Calibri Light" w:eastAsia="Calibri" w:hAnsi="Calibri Light" w:cs="Calibri Light"/>
          <w:b/>
          <w:u w:val="single"/>
          <w:lang w:bidi="ar-SA"/>
        </w:rPr>
        <w:t xml:space="preserve"> </w:t>
      </w:r>
    </w:p>
    <w:p w:rsidR="0088649D" w:rsidRPr="0088649D" w:rsidRDefault="0088649D" w:rsidP="0088649D">
      <w:pPr>
        <w:autoSpaceDE w:val="0"/>
        <w:spacing w:after="0"/>
        <w:jc w:val="both"/>
        <w:rPr>
          <w:rFonts w:ascii="Calibri Light" w:hAnsi="Calibri Light" w:cs="Calibri Light"/>
        </w:rPr>
      </w:pPr>
      <w:r w:rsidRPr="0088649D">
        <w:rPr>
          <w:rFonts w:ascii="Calibri Light" w:hAnsi="Calibri Light" w:cs="Calibri Light"/>
          <w:bCs/>
        </w:rPr>
        <w:t xml:space="preserve">2. W dniu zakończenia robót Wykonawca </w:t>
      </w:r>
      <w:r w:rsidRPr="0088649D">
        <w:rPr>
          <w:rFonts w:ascii="Calibri Light" w:hAnsi="Calibri Light" w:cs="Calibri Light"/>
          <w:b/>
          <w:bCs/>
        </w:rPr>
        <w:t>zawiadomi pisemnie</w:t>
      </w:r>
      <w:r w:rsidRPr="0088649D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za pośrednictwem poczty elektronicznej na adres </w:t>
      </w:r>
      <w:hyperlink r:id="rId6" w:history="1">
        <w:r w:rsidRPr="005A5B31">
          <w:rPr>
            <w:rStyle w:val="Hipercze"/>
            <w:rFonts w:ascii="Calibri Light" w:hAnsi="Calibri Light" w:cs="Calibri Light"/>
            <w:bCs/>
          </w:rPr>
          <w:t>zamowienia@zdptomaszow.pl</w:t>
        </w:r>
      </w:hyperlink>
      <w:r>
        <w:rPr>
          <w:rFonts w:ascii="Calibri Light" w:hAnsi="Calibri Light" w:cs="Calibri Light"/>
          <w:bCs/>
        </w:rPr>
        <w:t xml:space="preserve"> </w:t>
      </w:r>
      <w:r w:rsidRPr="0088649D">
        <w:rPr>
          <w:rFonts w:ascii="Calibri Light" w:hAnsi="Calibri Light" w:cs="Calibri Light"/>
          <w:bCs/>
        </w:rPr>
        <w:t>Zamawiającego o gotowości  przekazania robót do odbioru.</w:t>
      </w:r>
    </w:p>
    <w:p w:rsidR="0088649D" w:rsidRPr="0088649D" w:rsidRDefault="0088649D" w:rsidP="0088649D">
      <w:pPr>
        <w:pStyle w:val="Tekstpodstawowy31"/>
        <w:rPr>
          <w:rFonts w:ascii="Calibri Light" w:hAnsi="Calibri Light" w:cs="Calibri Light"/>
          <w:sz w:val="22"/>
          <w:szCs w:val="22"/>
        </w:rPr>
      </w:pPr>
      <w:r w:rsidRPr="0088649D">
        <w:rPr>
          <w:rFonts w:ascii="Calibri Light" w:hAnsi="Calibri Light" w:cs="Calibri Light"/>
          <w:bCs w:val="0"/>
          <w:sz w:val="22"/>
          <w:szCs w:val="22"/>
        </w:rPr>
        <w:t>3.</w:t>
      </w:r>
      <w:r>
        <w:rPr>
          <w:rFonts w:ascii="Calibri Light" w:hAnsi="Calibri Light" w:cs="Calibri Light"/>
          <w:bCs w:val="0"/>
          <w:sz w:val="22"/>
          <w:szCs w:val="22"/>
        </w:rPr>
        <w:t xml:space="preserve"> </w:t>
      </w:r>
      <w:r w:rsidRPr="0088649D">
        <w:rPr>
          <w:rFonts w:ascii="Calibri Light" w:hAnsi="Calibri Light" w:cs="Calibri Light"/>
          <w:bCs w:val="0"/>
          <w:sz w:val="22"/>
          <w:szCs w:val="22"/>
        </w:rPr>
        <w:t>Za datę wykonania przedmiotu umowy uważa się faktyczną datę zakończenia robót objętych umową, stwierdzoną przez Wykonawcę lub upoważnionego jego przedstawiciela                                  i potwierdzoną przez osobę nadzorującą roboty budowlane, reprezentującego Zamawiającego, a następnie ustaleniami protokołu odbioru końcowego.</w:t>
      </w:r>
    </w:p>
    <w:p w:rsidR="0088649D" w:rsidRPr="0093574E" w:rsidRDefault="0088649D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u w:val="single"/>
          <w:lang w:bidi="pl-PL"/>
        </w:rPr>
      </w:pPr>
    </w:p>
    <w:p w:rsidR="00306D64" w:rsidRPr="0093574E" w:rsidRDefault="00306D64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  <w:r w:rsidRPr="0093574E">
        <w:rPr>
          <w:rFonts w:ascii="Calibri Light" w:eastAsia="Calibri" w:hAnsi="Calibri Light" w:cs="Calibri Light"/>
          <w:b/>
          <w:lang w:bidi="pl-PL"/>
        </w:rPr>
        <w:t>Obowiązki Zamawiającego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3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814E29" w:rsidRPr="00814E29" w:rsidRDefault="00EC75F9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 xml:space="preserve"> </w:t>
      </w:r>
      <w:r w:rsidR="00814E29" w:rsidRPr="00814E29">
        <w:rPr>
          <w:rFonts w:ascii="Calibri Light" w:eastAsia="Calibri" w:hAnsi="Calibri Light" w:cs="Calibri Light"/>
          <w:lang w:bidi="ar-SA"/>
        </w:rPr>
        <w:t>1.Do obowiązków Zamawiającego należy:</w:t>
      </w:r>
    </w:p>
    <w:p w:rsidR="00814E29" w:rsidRPr="00814E29" w:rsidRDefault="00814E29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 xml:space="preserve">1) przekazanie Wykonawcy placu budowy, oraz wszystkich innych niezbędnych dokumentów w terminie określonym </w:t>
      </w:r>
      <w:r>
        <w:rPr>
          <w:rFonts w:ascii="Calibri Light" w:eastAsia="Calibri" w:hAnsi="Calibri Light" w:cs="Calibri Light"/>
          <w:lang w:bidi="ar-SA"/>
        </w:rPr>
        <w:t>do 5 dni roboczych od dnia podpisania umowy</w:t>
      </w:r>
      <w:r w:rsidRPr="00814E29">
        <w:rPr>
          <w:rFonts w:ascii="Calibri Light" w:eastAsia="Calibri" w:hAnsi="Calibri Light" w:cs="Calibri Light"/>
          <w:lang w:bidi="ar-SA"/>
        </w:rPr>
        <w:t>;</w:t>
      </w:r>
    </w:p>
    <w:p w:rsidR="00814E29" w:rsidRPr="00814E29" w:rsidRDefault="00814E29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2) zapewnienie nadzoru nad realizowanym remontem;</w:t>
      </w:r>
    </w:p>
    <w:p w:rsidR="00814E29" w:rsidRPr="00814E29" w:rsidRDefault="00814E29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 xml:space="preserve">3) odbiór przedmiotu niniejszej Umowy zgodnie z jej postanowieniami; </w:t>
      </w:r>
    </w:p>
    <w:p w:rsidR="00814E29" w:rsidRPr="00814E29" w:rsidRDefault="00814E29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4) terminowa zapłata wynagrodzenia określonego w niniejszej Umowie.</w:t>
      </w:r>
    </w:p>
    <w:p w:rsidR="00814E29" w:rsidRPr="00814E29" w:rsidRDefault="00814E29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</w:p>
    <w:p w:rsidR="00EC75F9" w:rsidRPr="0093574E" w:rsidRDefault="00EC75F9" w:rsidP="00814E2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ar-SA"/>
        </w:rPr>
      </w:pPr>
      <w:r w:rsidRPr="0093574E">
        <w:rPr>
          <w:rFonts w:ascii="Calibri Light" w:eastAsia="Calibri" w:hAnsi="Calibri Light" w:cs="Calibri Light"/>
          <w:b/>
          <w:lang w:bidi="ar-SA"/>
        </w:rPr>
        <w:t>Obowiązki Wykonawcy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4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814E29" w:rsidRPr="00814E29" w:rsidRDefault="00814E29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1</w:t>
      </w:r>
      <w:r w:rsidRPr="00814E29">
        <w:rPr>
          <w:rFonts w:ascii="Calibri Light" w:eastAsia="Calibri" w:hAnsi="Calibri Light" w:cs="Calibri Light"/>
          <w:lang w:bidi="ar-SA"/>
        </w:rPr>
        <w:t>.Do obowiązków Wykonawcy należy w szczególności:</w:t>
      </w:r>
    </w:p>
    <w:p w:rsidR="00814E29" w:rsidRPr="00814E29" w:rsidRDefault="00814E29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1)wykonanie przedmiotu umowy zgodnie z zasadami sztuki budowlanej oraz przy uwzględnieniu najwyższego stopnia staranności wynikającego z profesjonalnej działalności</w:t>
      </w:r>
      <w:r w:rsidR="003659D4">
        <w:rPr>
          <w:rFonts w:ascii="Calibri Light" w:eastAsia="Calibri" w:hAnsi="Calibri Light" w:cs="Calibri Light"/>
          <w:lang w:bidi="ar-SA"/>
        </w:rPr>
        <w:t xml:space="preserve"> </w:t>
      </w:r>
      <w:r w:rsidRPr="00814E29">
        <w:rPr>
          <w:rFonts w:ascii="Calibri Light" w:eastAsia="Calibri" w:hAnsi="Calibri Light" w:cs="Calibri Light"/>
          <w:lang w:bidi="ar-SA"/>
        </w:rPr>
        <w:t>Wykonawcy, a w szczególności:</w:t>
      </w:r>
    </w:p>
    <w:p w:rsidR="00814E29" w:rsidRPr="00814E29" w:rsidRDefault="00814E29" w:rsidP="003659D4">
      <w:pPr>
        <w:spacing w:after="0" w:line="240" w:lineRule="auto"/>
        <w:ind w:left="284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 xml:space="preserve">a)szczegółowe zapoznanie się przed rozpoczęciem realizacji przedmiotu umowy z  dokumentacją </w:t>
      </w:r>
      <w:r w:rsidR="003659D4">
        <w:rPr>
          <w:rFonts w:ascii="Calibri Light" w:eastAsia="Calibri" w:hAnsi="Calibri Light" w:cs="Calibri Light"/>
          <w:lang w:bidi="ar-SA"/>
        </w:rPr>
        <w:t xml:space="preserve">techniczną </w:t>
      </w:r>
      <w:r w:rsidRPr="00814E29">
        <w:rPr>
          <w:rFonts w:ascii="Calibri Light" w:eastAsia="Calibri" w:hAnsi="Calibri Light" w:cs="Calibri Light"/>
          <w:lang w:bidi="ar-SA"/>
        </w:rPr>
        <w:t xml:space="preserve"> oraz innymi dokumentami,</w:t>
      </w:r>
    </w:p>
    <w:p w:rsidR="00814E29" w:rsidRPr="00814E29" w:rsidRDefault="00814E29" w:rsidP="003659D4">
      <w:pPr>
        <w:spacing w:after="0" w:line="240" w:lineRule="auto"/>
        <w:ind w:left="284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b)pisemne zawiadomienie Zamawiającego o zauw</w:t>
      </w:r>
      <w:r w:rsidR="003659D4">
        <w:rPr>
          <w:rFonts w:ascii="Calibri Light" w:eastAsia="Calibri" w:hAnsi="Calibri Light" w:cs="Calibri Light"/>
          <w:lang w:bidi="ar-SA"/>
        </w:rPr>
        <w:t xml:space="preserve">ażonych wadach w dokumentacji, </w:t>
      </w:r>
      <w:r w:rsidRPr="00814E29">
        <w:rPr>
          <w:rFonts w:ascii="Calibri Light" w:eastAsia="Calibri" w:hAnsi="Calibri Light" w:cs="Calibri Light"/>
          <w:lang w:bidi="ar-SA"/>
        </w:rPr>
        <w:t>niezwłocznie po ujawnienia wad, pod rygorem odpowiedzialności za szkody wynikłe wskutek nie powiadomienia o ich istnieniu,</w:t>
      </w:r>
    </w:p>
    <w:p w:rsidR="00814E29" w:rsidRPr="00814E29" w:rsidRDefault="00814E29" w:rsidP="003659D4">
      <w:pPr>
        <w:spacing w:after="0" w:line="240" w:lineRule="auto"/>
        <w:ind w:left="284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c)wykonanie przedmiotu umowy zgodnie z dokumentacją, zasadami wiedzy technicznej,   obowiązującymi Polskimi Normami,  przy użyciu materiałów, które są dopuszczone do stosowania w budownictwie, zgodnie z ustawą z dnia 16</w:t>
      </w:r>
      <w:r w:rsidR="003659D4">
        <w:rPr>
          <w:rFonts w:ascii="Calibri Light" w:eastAsia="Calibri" w:hAnsi="Calibri Light" w:cs="Calibri Light"/>
          <w:lang w:bidi="ar-SA"/>
        </w:rPr>
        <w:t xml:space="preserve"> </w:t>
      </w:r>
      <w:r w:rsidRPr="00814E29">
        <w:rPr>
          <w:rFonts w:ascii="Calibri Light" w:eastAsia="Calibri" w:hAnsi="Calibri Light" w:cs="Calibri Light"/>
          <w:lang w:bidi="ar-SA"/>
        </w:rPr>
        <w:t>kwietnia 2004 r. o wyrobach  budowlanych (</w:t>
      </w:r>
      <w:r w:rsidR="003659D4" w:rsidRPr="00A628A9">
        <w:rPr>
          <w:rFonts w:ascii="Calibri Light" w:hAnsi="Calibri Light" w:cs="Calibri Light"/>
          <w:color w:val="000000"/>
          <w:lang w:eastAsia="zh-CN" w:bidi="ar-SA"/>
        </w:rPr>
        <w:t>Dz. U. z 20</w:t>
      </w:r>
      <w:r w:rsidR="003659D4" w:rsidRPr="00D44333">
        <w:rPr>
          <w:rFonts w:ascii="Calibri Light" w:hAnsi="Calibri Light" w:cs="Calibri Light"/>
          <w:color w:val="000000"/>
          <w:lang w:eastAsia="zh-CN" w:bidi="ar-SA"/>
        </w:rPr>
        <w:t>21</w:t>
      </w:r>
      <w:r w:rsidR="003659D4" w:rsidRPr="00A628A9">
        <w:rPr>
          <w:rFonts w:ascii="Calibri Light" w:hAnsi="Calibri Light" w:cs="Calibri Light"/>
          <w:color w:val="000000"/>
          <w:lang w:eastAsia="zh-CN" w:bidi="ar-SA"/>
        </w:rPr>
        <w:t xml:space="preserve">r., poz. </w:t>
      </w:r>
      <w:r w:rsidR="003659D4" w:rsidRPr="00D44333">
        <w:rPr>
          <w:rFonts w:ascii="Calibri Light" w:hAnsi="Calibri Light" w:cs="Calibri Light"/>
          <w:color w:val="000000"/>
          <w:lang w:eastAsia="zh-CN" w:bidi="ar-SA"/>
        </w:rPr>
        <w:t>1213</w:t>
      </w:r>
      <w:r w:rsidRPr="00814E29">
        <w:rPr>
          <w:rFonts w:ascii="Calibri Light" w:eastAsia="Calibri" w:hAnsi="Calibri Light" w:cs="Calibri Light"/>
          <w:lang w:bidi="ar-SA"/>
        </w:rPr>
        <w:t xml:space="preserve"> ),</w:t>
      </w:r>
    </w:p>
    <w:p w:rsidR="00814E29" w:rsidRPr="00814E29" w:rsidRDefault="00814E29" w:rsidP="003659D4">
      <w:pPr>
        <w:spacing w:after="0" w:line="240" w:lineRule="auto"/>
        <w:ind w:left="284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d)wykonanie przedmiotu umowy z materiałów i elementów zakupionych we własnym zakresie,</w:t>
      </w:r>
    </w:p>
    <w:p w:rsidR="00814E29" w:rsidRPr="00814E29" w:rsidRDefault="00814E29" w:rsidP="003659D4">
      <w:pPr>
        <w:spacing w:after="0" w:line="240" w:lineRule="auto"/>
        <w:ind w:left="284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e)rzetelne i terminowe wykonanie powierzonych robót,</w:t>
      </w:r>
    </w:p>
    <w:p w:rsidR="00814E29" w:rsidRPr="00814E29" w:rsidRDefault="00814E29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>2) zapewnienie własnym staraniem bezpieczeństwa przeciwpożarowego, ochrony znajdującego się na terenie robót mienia oraz zapewnienie warunków bezpieczeństwa, w tym również przestrzeganie przepisów dotyczących bezpieczeństwa i higieny pracy oraz ponoszenie pełnej odpowiedzialności za pracowników w przypadku szkody powstałej w wyniku prowadzenia robót;</w:t>
      </w:r>
    </w:p>
    <w:p w:rsidR="00814E29" w:rsidRPr="00814E29" w:rsidRDefault="00814E29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lastRenderedPageBreak/>
        <w:t>3)zabezpieczenie instalacji i urządzeń na terenie budowy oraz w jej bezpośrednim otoczeniu przed ich zniszczeniem lub uszkodzeniem w trakcie wykonywania robót. W przypadku, gdy w wyniku niewłaściwego prowadzenia robót przez Wykonawcę nastąpi uszkodzenie lub zniszczenie, Wykonawca na własny koszt naprawi lub odtworzy uszkodzoną własność;</w:t>
      </w:r>
    </w:p>
    <w:p w:rsidR="00814E29" w:rsidRPr="00814E29" w:rsidRDefault="00814E29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814E29">
        <w:rPr>
          <w:rFonts w:ascii="Calibri Light" w:eastAsia="Calibri" w:hAnsi="Calibri Light" w:cs="Calibri Light"/>
          <w:lang w:bidi="ar-SA"/>
        </w:rPr>
        <w:t xml:space="preserve">4) zagospodarowanie odpadów powstałych w trakcie realizacji umowy zgodnie z obowiązującymi przepisami dotyczącymi ochrony środowiska. Wykonawca musi przekazać Zamawiającemu dokumenty potwierdzające przyjęcie odpadów przez składowiska i dokonanie stosownych opłat. </w:t>
      </w:r>
    </w:p>
    <w:p w:rsidR="00814E29" w:rsidRPr="00814E29" w:rsidRDefault="003659D4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5</w:t>
      </w:r>
      <w:r w:rsidR="00814E29" w:rsidRPr="00814E29">
        <w:rPr>
          <w:rFonts w:ascii="Calibri Light" w:eastAsia="Calibri" w:hAnsi="Calibri Light" w:cs="Calibri Light"/>
          <w:lang w:bidi="ar-SA"/>
        </w:rPr>
        <w:t>)zabezpieczenie materiałów do remontu i zapewnienie bezpiecznego korzystania z terenu przylegającego do placu budowy;</w:t>
      </w:r>
    </w:p>
    <w:p w:rsidR="00814E29" w:rsidRPr="00814E29" w:rsidRDefault="003659D4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 xml:space="preserve">6) </w:t>
      </w:r>
      <w:r w:rsidR="00814E29" w:rsidRPr="00814E29">
        <w:rPr>
          <w:rFonts w:ascii="Calibri Light" w:eastAsia="Calibri" w:hAnsi="Calibri Light" w:cs="Calibri Light"/>
          <w:lang w:bidi="ar-SA"/>
        </w:rPr>
        <w:t>dbanie o porządek na placu budowy, oraz utrzymywa</w:t>
      </w:r>
      <w:r>
        <w:rPr>
          <w:rFonts w:ascii="Calibri Light" w:eastAsia="Calibri" w:hAnsi="Calibri Light" w:cs="Calibri Light"/>
          <w:lang w:bidi="ar-SA"/>
        </w:rPr>
        <w:t xml:space="preserve">nie budowy w stanie wolnym od </w:t>
      </w:r>
      <w:r w:rsidR="00814E29" w:rsidRPr="00814E29">
        <w:rPr>
          <w:rFonts w:ascii="Calibri Light" w:eastAsia="Calibri" w:hAnsi="Calibri Light" w:cs="Calibri Light"/>
          <w:lang w:bidi="ar-SA"/>
        </w:rPr>
        <w:t>przeszkód komunikacyjnych;</w:t>
      </w:r>
    </w:p>
    <w:p w:rsidR="00814E29" w:rsidRPr="00814E29" w:rsidRDefault="003659D4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7</w:t>
      </w:r>
      <w:r w:rsidR="00814E29" w:rsidRPr="00814E29">
        <w:rPr>
          <w:rFonts w:ascii="Calibri Light" w:eastAsia="Calibri" w:hAnsi="Calibri Light" w:cs="Calibri Light"/>
          <w:lang w:bidi="ar-SA"/>
        </w:rPr>
        <w:t>)po zakończeniu i przekazaniu robót - uporządkowanie terenu budowy, zaplecza budowy będącego jego własnością;</w:t>
      </w:r>
    </w:p>
    <w:p w:rsidR="00814E29" w:rsidRPr="00814E29" w:rsidRDefault="003659D4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8</w:t>
      </w:r>
      <w:r w:rsidR="00814E29" w:rsidRPr="00814E29">
        <w:rPr>
          <w:rFonts w:ascii="Calibri Light" w:eastAsia="Calibri" w:hAnsi="Calibri Light" w:cs="Calibri Light"/>
          <w:lang w:bidi="ar-SA"/>
        </w:rPr>
        <w:t>)przygotowanie i dostarczanie Zamawiającemu dokumentacji powykonawczej oraz niezbędnych atestów, certyfikatów na użyte do remontu materiały budowlane dotyczących realizowan</w:t>
      </w:r>
      <w:r>
        <w:rPr>
          <w:rFonts w:ascii="Calibri Light" w:eastAsia="Calibri" w:hAnsi="Calibri Light" w:cs="Calibri Light"/>
          <w:lang w:bidi="ar-SA"/>
        </w:rPr>
        <w:t>ego przedmiotu niniejszej Umowy, w</w:t>
      </w:r>
      <w:r w:rsidR="00814E29" w:rsidRPr="00814E29">
        <w:rPr>
          <w:rFonts w:ascii="Calibri Light" w:eastAsia="Calibri" w:hAnsi="Calibri Light" w:cs="Calibri Light"/>
          <w:lang w:bidi="ar-SA"/>
        </w:rPr>
        <w:t xml:space="preserve">ymagane jest  aby dokumenty oraz wszelkie instrukcje były w języku polskim. </w:t>
      </w:r>
    </w:p>
    <w:p w:rsidR="00814E29" w:rsidRPr="00814E29" w:rsidRDefault="003659D4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9</w:t>
      </w:r>
      <w:r w:rsidR="00814E29" w:rsidRPr="00814E29">
        <w:rPr>
          <w:rFonts w:ascii="Calibri Light" w:eastAsia="Calibri" w:hAnsi="Calibri Light" w:cs="Calibri Light"/>
          <w:lang w:bidi="ar-SA"/>
        </w:rPr>
        <w:t>)usunięcie wszelkich wad i usterek stwierdzonych przez przedstawicieli Zamawiającego w trakcie trwania robót w uzgodnionym przez Strony terminie, nie dłuższym jednak niż 14 dni;</w:t>
      </w:r>
    </w:p>
    <w:p w:rsidR="00814E29" w:rsidRPr="00814E29" w:rsidRDefault="003659D4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2</w:t>
      </w:r>
      <w:r w:rsidR="00814E29" w:rsidRPr="00814E29">
        <w:rPr>
          <w:rFonts w:ascii="Calibri Light" w:eastAsia="Calibri" w:hAnsi="Calibri Light" w:cs="Calibri Light"/>
          <w:lang w:bidi="ar-SA"/>
        </w:rPr>
        <w:t xml:space="preserve">.Wykonawca zobowiązany jest do zawarcia na własny koszt odpowiednich umów ubezpieczenia z tytułu szkód, które mogą zaistnieć w związku z określonymi zdarzeniami losowymi oraz od odpowiedzialności cywilnej na czas </w:t>
      </w:r>
      <w:r>
        <w:rPr>
          <w:rFonts w:ascii="Calibri Light" w:eastAsia="Calibri" w:hAnsi="Calibri Light" w:cs="Calibri Light"/>
          <w:lang w:bidi="ar-SA"/>
        </w:rPr>
        <w:t xml:space="preserve">realizacji robót objętych umową </w:t>
      </w:r>
      <w:r w:rsidR="00814E29" w:rsidRPr="00814E29">
        <w:rPr>
          <w:rFonts w:ascii="Calibri Light" w:eastAsia="Calibri" w:hAnsi="Calibri Light" w:cs="Calibri Light"/>
          <w:lang w:bidi="ar-SA"/>
        </w:rPr>
        <w:t>Wykonawca przed terminem przekazania terenu budowy przedłoży do wglądu Za</w:t>
      </w:r>
      <w:r>
        <w:rPr>
          <w:rFonts w:ascii="Calibri Light" w:eastAsia="Calibri" w:hAnsi="Calibri Light" w:cs="Calibri Light"/>
          <w:lang w:bidi="ar-SA"/>
        </w:rPr>
        <w:t>mawiającego umowę ubezpieczenia.</w:t>
      </w:r>
    </w:p>
    <w:p w:rsidR="00814E29" w:rsidRDefault="003659D4" w:rsidP="00814E2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3.</w:t>
      </w:r>
      <w:r w:rsidR="00814E29" w:rsidRPr="00814E29">
        <w:rPr>
          <w:rFonts w:ascii="Calibri Light" w:eastAsia="Calibri" w:hAnsi="Calibri Light" w:cs="Calibri Light"/>
          <w:lang w:bidi="ar-SA"/>
        </w:rPr>
        <w:t>Zamawiający nie przekaże terenu budowy do czasu przedłożenia do</w:t>
      </w:r>
      <w:r>
        <w:rPr>
          <w:rFonts w:ascii="Calibri Light" w:eastAsia="Calibri" w:hAnsi="Calibri Light" w:cs="Calibri Light"/>
          <w:lang w:bidi="ar-SA"/>
        </w:rPr>
        <w:t>kumentów, o których mowa w ust.2</w:t>
      </w:r>
      <w:r w:rsidR="00814E29" w:rsidRPr="00814E29">
        <w:rPr>
          <w:rFonts w:ascii="Calibri Light" w:eastAsia="Calibri" w:hAnsi="Calibri Light" w:cs="Calibri Light"/>
          <w:lang w:bidi="ar-SA"/>
        </w:rPr>
        <w:t xml:space="preserve">. Zwłoka z tego tytułu będzie traktowana, jako powstała z przyczyn zależnych od Wykonawcy i nie może stanowić podstawy do zmiany terminu zakończenia robót. </w:t>
      </w:r>
    </w:p>
    <w:p w:rsidR="003659D4" w:rsidRPr="00814E29" w:rsidRDefault="003659D4" w:rsidP="003659D4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>
        <w:rPr>
          <w:rFonts w:ascii="Calibri Light" w:eastAsia="Calibri" w:hAnsi="Calibri Light" w:cs="Calibri Light"/>
          <w:lang w:bidi="ar-SA"/>
        </w:rPr>
        <w:t>4</w:t>
      </w:r>
      <w:r w:rsidRPr="003659D4">
        <w:rPr>
          <w:rFonts w:ascii="Calibri Light" w:eastAsia="Calibri" w:hAnsi="Calibri Light" w:cs="Calibri Light"/>
          <w:lang w:bidi="ar-SA"/>
        </w:rPr>
        <w:t>.</w:t>
      </w:r>
      <w:r w:rsidR="0088649D">
        <w:rPr>
          <w:rFonts w:ascii="Calibri Light" w:eastAsia="Calibri" w:hAnsi="Calibri Light" w:cs="Calibri Light"/>
          <w:lang w:bidi="ar-SA"/>
        </w:rPr>
        <w:t xml:space="preserve"> </w:t>
      </w:r>
      <w:r w:rsidRPr="003659D4">
        <w:rPr>
          <w:rFonts w:ascii="Calibri Light" w:eastAsia="Calibri" w:hAnsi="Calibri Light" w:cs="Calibri Light"/>
          <w:lang w:bidi="ar-SA"/>
        </w:rPr>
        <w:t>Na każde żądanie Zamawiającego lub inspektora nadzoru Wykonawca obowiązany jest okazać w stosunku do wskazanych materiałów deklaracje zgodności  z obowiązującymi normami lub aprobatą techniczną.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t>Wynagrodzenie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5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1.Strony ustalają, że za wykonanie przedmiotu umowy Zamawiający zapłaci wynagrodzenie, zgodnie z ofertą Wykonawcy w kwocie netto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……………….</w:t>
      </w:r>
      <w:r w:rsidR="00AE5AD1"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PLN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(słownie: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………………………..</w:t>
      </w:r>
      <w:r w:rsidR="00B67772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złotych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), podatek VAT w kwocie </w:t>
      </w:r>
      <w:r w:rsidR="00B36C8C" w:rsidRPr="0093574E">
        <w:rPr>
          <w:rFonts w:ascii="Calibri Light" w:hAnsi="Calibri Light" w:cs="Calibri Light"/>
          <w:bCs/>
          <w:w w:val="101"/>
          <w:lang w:eastAsia="pl-PL" w:bidi="pl-PL"/>
        </w:rPr>
        <w:t>……………………..</w:t>
      </w:r>
      <w:r w:rsidR="00B67772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PLN (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słownie: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………………………..</w:t>
      </w:r>
      <w:r w:rsidR="00B67772"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złotych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) razem brutto </w:t>
      </w:r>
      <w:r w:rsidR="00B36C8C" w:rsidRPr="0093574E">
        <w:rPr>
          <w:rFonts w:ascii="Calibri Light" w:hAnsi="Calibri Light" w:cs="Calibri Light"/>
          <w:bCs/>
          <w:w w:val="101"/>
          <w:lang w:eastAsia="pl-PL" w:bidi="pl-PL"/>
        </w:rPr>
        <w:t>……………………..</w:t>
      </w:r>
      <w:r w:rsidR="00AE5AD1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PLN  (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słownie: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……………………………………</w:t>
      </w:r>
      <w:r w:rsidR="00B67772"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złotych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).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2. Wykonawca oświadcza, że zapoznał się i sprawdził zakres zadania pod kątem rozwiązań technologicznych i ilościowych i zawierają się w wartości umowy.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3. Rozliczenie wynagrodzenia za wykonan</w:t>
      </w:r>
      <w:r w:rsidR="003659D4">
        <w:rPr>
          <w:rFonts w:ascii="Calibri Light" w:hAnsi="Calibri Light" w:cs="Calibri Light"/>
          <w:bCs/>
          <w:w w:val="101"/>
          <w:lang w:eastAsia="pl-PL" w:bidi="pl-PL"/>
        </w:rPr>
        <w:t xml:space="preserve">e zadanie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nastąpi na podstawie </w:t>
      </w:r>
      <w:r w:rsidR="003659D4">
        <w:rPr>
          <w:rFonts w:ascii="Calibri Light" w:hAnsi="Calibri Light" w:cs="Calibri Light"/>
          <w:bCs/>
          <w:w w:val="101"/>
          <w:lang w:eastAsia="pl-PL" w:bidi="pl-PL"/>
        </w:rPr>
        <w:t xml:space="preserve">protokołu odbioru robót oraz poprawnie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wystawionej faktury. </w:t>
      </w:r>
    </w:p>
    <w:p w:rsidR="00CE7FBE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4.Faktura wystawiana będzie </w:t>
      </w:r>
      <w:r w:rsidR="00CE7FBE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odpowiednio na dane jak niżej: </w:t>
      </w:r>
    </w:p>
    <w:p w:rsidR="00EC75F9" w:rsidRPr="0093574E" w:rsidRDefault="00CE7FBE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Nabywca -</w:t>
      </w:r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Powiat Tomaszowski ul. Lwowska 68, 22-600 Tomasz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ów Lubelski  NIP 921-198-38-72 O</w:t>
      </w:r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dbiorca - Zarząd Dróg Powiatowych w Tomaszowie Lubelskim ul. Lwowska 54, 22-600 Tomaszów Lubelski. Zamawiający ma obowiązek zapłaty faktury w terminie do </w:t>
      </w:r>
      <w:r w:rsidR="00C34CEC">
        <w:rPr>
          <w:rFonts w:ascii="Calibri Light" w:hAnsi="Calibri Light" w:cs="Calibri Light"/>
          <w:bCs/>
          <w:w w:val="101"/>
          <w:lang w:eastAsia="pl-PL" w:bidi="pl-PL"/>
        </w:rPr>
        <w:t>14</w:t>
      </w:r>
      <w:bookmarkStart w:id="0" w:name="_GoBack"/>
      <w:bookmarkEnd w:id="0"/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dni kalendarzowych licząc od daty dostarczenie jej Zamawiającemu przez Wykonawcę.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6. Płatności będą się odbywały na konto bankowe Wykonawcy wskazane na fakturze VAT.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7. Za zrealizowane zamówienie Zamawiający dokona zapłaty z zastosowaniem mechanizmu podzielonej płatności.</w:t>
      </w:r>
    </w:p>
    <w:p w:rsidR="00C13B4B" w:rsidRDefault="00C13B4B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896B53" w:rsidRDefault="00896B53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896B53" w:rsidRDefault="00896B53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896B53" w:rsidRDefault="00896B53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lastRenderedPageBreak/>
        <w:t>Kary umowne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6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 Za nie wykonanie lub nienależyte wykonanie przedmiotu umowy Zamawiający ma prawo naliczyć Wykonawcy karę umowną:</w:t>
      </w:r>
    </w:p>
    <w:p w:rsidR="0014572D" w:rsidRPr="0093574E" w:rsidRDefault="0014572D" w:rsidP="0093574E">
      <w:pPr>
        <w:spacing w:after="0" w:line="240" w:lineRule="auto"/>
        <w:ind w:left="709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1) za opóźnienie</w:t>
      </w:r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w wykonaniu przedmiotu umowy (termin wykonania oznaczony zgodnie z § 2 </w:t>
      </w:r>
      <w:r w:rsidR="0088649D">
        <w:rPr>
          <w:rFonts w:ascii="Calibri Light" w:hAnsi="Calibri Light" w:cs="Calibri Light"/>
          <w:bCs/>
          <w:w w:val="101"/>
          <w:lang w:eastAsia="pl-PL" w:bidi="pl-PL"/>
        </w:rPr>
        <w:t xml:space="preserve">ust.1 </w:t>
      </w:r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umowy) w wysokości 0,2 % wartości wynagrodzenia brutto za przedmiot umowy za każdy dzień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opóźnienia - </w:t>
      </w:r>
      <w:r w:rsidRPr="0093574E">
        <w:rPr>
          <w:rFonts w:ascii="Calibri Light" w:hAnsi="Calibri Light" w:cs="Calibri Light"/>
          <w:lang w:bidi="pl-PL"/>
        </w:rPr>
        <w:t>nie więcej niż 10% wartości przedmiotu umowy,</w:t>
      </w:r>
    </w:p>
    <w:p w:rsidR="00EC75F9" w:rsidRPr="0093574E" w:rsidRDefault="00EC75F9" w:rsidP="0093574E">
      <w:pPr>
        <w:spacing w:after="0" w:line="240" w:lineRule="auto"/>
        <w:ind w:left="709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2) z tytułu  odstąpienia od umowy z przyczyn zależnych od Wykonawcy w wysokości 10%  wynagrodzenia umownego brutto określonego w  § 5 ust.1  umowy.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2. Wykonawca zapłaci Zamawiającemu z tytułu nieuzasadnionego zerwania umowy karę w wysokości </w:t>
      </w:r>
      <w:r w:rsidR="0088649D">
        <w:rPr>
          <w:rFonts w:ascii="Calibri Light" w:hAnsi="Calibri Light" w:cs="Calibri Light"/>
          <w:bCs/>
          <w:w w:val="101"/>
          <w:lang w:eastAsia="pl-PL" w:bidi="pl-PL"/>
        </w:rPr>
        <w:br/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10 % wartości umowy brutto  z przyczyn leżących po stronie Wykonawcy.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3. Wykonawca ma prawo naliczyć Zamawiającemu karę za zwłokę w zapłacie faktur w wysokości odsetek ustawowych.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4. Strony zastrzegają sobie prawo dochodzenia odszkodowania uzupełniającego przekraczającego wysokość naliczonych kar umownych.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5. Zamawiającemu przysługuje prawo do potrącenia należności z tytułu kar umownych z wynagrodzenia Wykonawcy.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6. Zamawiający zapłaci Wykonawcy z tytułu nieuzasadnionego rozwiązania umowy karę w wysokości 20% wartości umowy brutto.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C13B4B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>
        <w:rPr>
          <w:rFonts w:ascii="Calibri Light" w:eastAsia="Arial Unicode MS" w:hAnsi="Calibri Light" w:cs="Calibri Light"/>
          <w:b/>
          <w:lang w:bidi="ar-SA"/>
        </w:rPr>
        <w:t xml:space="preserve">Gwarancja i </w:t>
      </w:r>
      <w:r w:rsidR="00EC75F9" w:rsidRPr="0093574E">
        <w:rPr>
          <w:rFonts w:ascii="Calibri Light" w:eastAsia="Arial Unicode MS" w:hAnsi="Calibri Light" w:cs="Calibri Light"/>
          <w:b/>
          <w:lang w:bidi="ar-SA"/>
        </w:rPr>
        <w:t xml:space="preserve">Rękojmia 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7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88649D" w:rsidRPr="00C13B4B" w:rsidRDefault="0088649D" w:rsidP="00C13B4B">
      <w:pPr>
        <w:autoSpaceDE w:val="0"/>
        <w:spacing w:after="0"/>
        <w:jc w:val="both"/>
        <w:rPr>
          <w:rFonts w:ascii="Calibri Light" w:hAnsi="Calibri Light" w:cs="Calibri Light"/>
        </w:rPr>
      </w:pPr>
      <w:r w:rsidRPr="00C13B4B">
        <w:rPr>
          <w:rFonts w:ascii="Calibri Light" w:hAnsi="Calibri Light" w:cs="Calibri Light"/>
        </w:rPr>
        <w:t>1.Wykonawca oświadcza, że udziela gwarancji i rękojmi na wykonany przedmiot umowy</w:t>
      </w:r>
      <w:r w:rsidRPr="00C13B4B">
        <w:rPr>
          <w:rFonts w:ascii="Calibri Light" w:hAnsi="Calibri Light" w:cs="Calibri Light"/>
        </w:rPr>
        <w:br/>
        <w:t xml:space="preserve">na okres </w:t>
      </w:r>
      <w:r w:rsidR="00C13B4B">
        <w:rPr>
          <w:rFonts w:ascii="Calibri Light" w:hAnsi="Calibri Light" w:cs="Calibri Light"/>
          <w:b/>
          <w:bCs/>
        </w:rPr>
        <w:t>36 miesięcy</w:t>
      </w:r>
      <w:r w:rsidRPr="00C13B4B">
        <w:rPr>
          <w:rFonts w:ascii="Calibri Light" w:hAnsi="Calibri Light" w:cs="Calibri Light"/>
        </w:rPr>
        <w:t xml:space="preserve"> licząc od daty ich odbioru końcowego.</w:t>
      </w:r>
    </w:p>
    <w:p w:rsidR="0088649D" w:rsidRPr="00C13B4B" w:rsidRDefault="0088649D" w:rsidP="00C13B4B">
      <w:pPr>
        <w:autoSpaceDE w:val="0"/>
        <w:spacing w:after="0"/>
        <w:jc w:val="both"/>
        <w:rPr>
          <w:rFonts w:ascii="Calibri Light" w:hAnsi="Calibri Light" w:cs="Calibri Light"/>
        </w:rPr>
      </w:pPr>
      <w:r w:rsidRPr="00C13B4B">
        <w:rPr>
          <w:rFonts w:ascii="Calibri Light" w:hAnsi="Calibri Light" w:cs="Calibri Light"/>
        </w:rPr>
        <w:t>2.</w:t>
      </w:r>
      <w:r w:rsidR="00C13B4B">
        <w:rPr>
          <w:rFonts w:ascii="Calibri Light" w:hAnsi="Calibri Light" w:cs="Calibri Light"/>
        </w:rPr>
        <w:t xml:space="preserve"> </w:t>
      </w:r>
      <w:r w:rsidRPr="00C13B4B">
        <w:rPr>
          <w:rFonts w:ascii="Calibri Light" w:hAnsi="Calibri Light" w:cs="Calibri Light"/>
        </w:rPr>
        <w:t>Wykonawca jest odpowiedzialny z tytułu rękojmi za wady przedmiotu umowy,</w:t>
      </w:r>
      <w:r w:rsidR="00C13B4B" w:rsidRPr="00C13B4B">
        <w:rPr>
          <w:rFonts w:ascii="Calibri Light" w:hAnsi="Calibri Light" w:cs="Calibri Light"/>
        </w:rPr>
        <w:t xml:space="preserve"> </w:t>
      </w:r>
      <w:r w:rsidRPr="00C13B4B">
        <w:rPr>
          <w:rFonts w:ascii="Calibri Light" w:hAnsi="Calibri Light" w:cs="Calibri Light"/>
        </w:rPr>
        <w:t>na zasadach określonych w przepisach Kodeksu cywilnego, z tym, że okres rękojmi wynosi</w:t>
      </w:r>
      <w:r w:rsidR="00C13B4B">
        <w:rPr>
          <w:rFonts w:ascii="Calibri Light" w:hAnsi="Calibri Light" w:cs="Calibri Light"/>
        </w:rPr>
        <w:t xml:space="preserve"> 36 miesięcy</w:t>
      </w:r>
      <w:r w:rsidRPr="00C13B4B">
        <w:rPr>
          <w:rFonts w:ascii="Calibri Light" w:hAnsi="Calibri Light" w:cs="Calibri Light"/>
        </w:rPr>
        <w:t xml:space="preserve">. </w:t>
      </w:r>
    </w:p>
    <w:p w:rsidR="0088649D" w:rsidRPr="00C13B4B" w:rsidRDefault="0088649D" w:rsidP="00C13B4B">
      <w:pPr>
        <w:autoSpaceDE w:val="0"/>
        <w:spacing w:after="0"/>
        <w:jc w:val="both"/>
        <w:rPr>
          <w:rFonts w:ascii="Calibri Light" w:hAnsi="Calibri Light" w:cs="Calibri Light"/>
        </w:rPr>
      </w:pPr>
      <w:r w:rsidRPr="00C13B4B">
        <w:rPr>
          <w:rFonts w:ascii="Calibri Light" w:hAnsi="Calibri Light" w:cs="Calibri Light"/>
        </w:rPr>
        <w:t>3.</w:t>
      </w:r>
      <w:r w:rsidR="00C13B4B">
        <w:rPr>
          <w:rFonts w:ascii="Calibri Light" w:hAnsi="Calibri Light" w:cs="Calibri Light"/>
        </w:rPr>
        <w:t xml:space="preserve"> </w:t>
      </w:r>
      <w:r w:rsidRPr="00C13B4B">
        <w:rPr>
          <w:rFonts w:ascii="Calibri Light" w:hAnsi="Calibri Light" w:cs="Calibri Light"/>
        </w:rPr>
        <w:t>Zamawiający jest obowiązany powiadomić Wykonawcę o powstałych wadach przedmiotu umowy w ciągu 10 dni od ich ujawnienia, natomiast Wykonawca jest zobowiązany do ich usunięcia w terminie wyznaczonym stosownym protokołem.</w:t>
      </w:r>
    </w:p>
    <w:p w:rsidR="0088649D" w:rsidRPr="00C13B4B" w:rsidRDefault="0088649D" w:rsidP="00C13B4B">
      <w:pPr>
        <w:autoSpaceDE w:val="0"/>
        <w:spacing w:after="0"/>
        <w:jc w:val="both"/>
        <w:rPr>
          <w:rFonts w:ascii="Calibri Light" w:hAnsi="Calibri Light" w:cs="Calibri Light"/>
        </w:rPr>
      </w:pPr>
      <w:r w:rsidRPr="00C13B4B">
        <w:rPr>
          <w:rFonts w:ascii="Calibri Light" w:hAnsi="Calibri Light" w:cs="Calibri Light"/>
        </w:rPr>
        <w:t>4.</w:t>
      </w:r>
      <w:r w:rsidR="00C13B4B">
        <w:rPr>
          <w:rFonts w:ascii="Calibri Light" w:hAnsi="Calibri Light" w:cs="Calibri Light"/>
        </w:rPr>
        <w:t xml:space="preserve"> </w:t>
      </w:r>
      <w:r w:rsidRPr="00C13B4B">
        <w:rPr>
          <w:rFonts w:ascii="Calibri Light" w:hAnsi="Calibri Light" w:cs="Calibri Light"/>
        </w:rPr>
        <w:t>Wykonawca nie może odmówić usunięcia wad na swój koszt bez względu na wysokość związanych z tym kosztów.</w:t>
      </w:r>
    </w:p>
    <w:p w:rsidR="0088649D" w:rsidRPr="00C13B4B" w:rsidRDefault="0088649D" w:rsidP="00C13B4B">
      <w:pPr>
        <w:autoSpaceDE w:val="0"/>
        <w:spacing w:after="0"/>
        <w:jc w:val="both"/>
        <w:rPr>
          <w:rFonts w:ascii="Calibri Light" w:hAnsi="Calibri Light" w:cs="Calibri Light"/>
        </w:rPr>
      </w:pPr>
      <w:r w:rsidRPr="00C13B4B">
        <w:rPr>
          <w:rFonts w:ascii="Calibri Light" w:hAnsi="Calibri Light" w:cs="Calibri Light"/>
        </w:rPr>
        <w:t>5.</w:t>
      </w:r>
      <w:r w:rsidR="00C13B4B">
        <w:rPr>
          <w:rFonts w:ascii="Calibri Light" w:hAnsi="Calibri Light" w:cs="Calibri Light"/>
        </w:rPr>
        <w:t xml:space="preserve"> </w:t>
      </w:r>
      <w:r w:rsidRPr="00C13B4B">
        <w:rPr>
          <w:rFonts w:ascii="Calibri Light" w:hAnsi="Calibri Light" w:cs="Calibri Light"/>
        </w:rPr>
        <w:t>Jeżeli Wykonawca nie usunie wad w wyznaczonym przez Zamawiającego terminie to Zamawiający może zlecić wykonanie napraw innemu podmiotowi na koszt i ryzyko Wykonawcy – bez utraty praw wynikających z gwarancji.</w:t>
      </w:r>
    </w:p>
    <w:p w:rsidR="0088649D" w:rsidRPr="00C13B4B" w:rsidRDefault="0088649D" w:rsidP="00C13B4B">
      <w:pPr>
        <w:autoSpaceDE w:val="0"/>
        <w:spacing w:after="0"/>
        <w:jc w:val="both"/>
        <w:rPr>
          <w:rFonts w:ascii="Calibri Light" w:hAnsi="Calibri Light" w:cs="Calibri Light"/>
        </w:rPr>
      </w:pPr>
      <w:r w:rsidRPr="00C13B4B">
        <w:rPr>
          <w:rFonts w:ascii="Calibri Light" w:hAnsi="Calibri Light" w:cs="Calibri Light"/>
        </w:rPr>
        <w:t>6.</w:t>
      </w:r>
      <w:r w:rsidR="00C13B4B">
        <w:rPr>
          <w:rFonts w:ascii="Calibri Light" w:hAnsi="Calibri Light" w:cs="Calibri Light"/>
        </w:rPr>
        <w:t xml:space="preserve"> </w:t>
      </w:r>
      <w:r w:rsidRPr="00C13B4B">
        <w:rPr>
          <w:rFonts w:ascii="Calibri Light" w:hAnsi="Calibri Light" w:cs="Calibri Light"/>
        </w:rPr>
        <w:t>W okresie gwarancji i rękojmi Wykonawca jest zobowiązany do nieodpłatnego usuwania wad ujawnionych po odbiorze końcowym przedmiotu umowy.</w:t>
      </w:r>
    </w:p>
    <w:p w:rsidR="0088649D" w:rsidRPr="00C13B4B" w:rsidRDefault="0088649D" w:rsidP="00C13B4B">
      <w:pPr>
        <w:autoSpaceDE w:val="0"/>
        <w:spacing w:after="0"/>
        <w:jc w:val="both"/>
        <w:rPr>
          <w:rFonts w:ascii="Calibri Light" w:hAnsi="Calibri Light" w:cs="Calibri Light"/>
        </w:rPr>
      </w:pPr>
      <w:r w:rsidRPr="00C13B4B">
        <w:rPr>
          <w:rFonts w:ascii="Calibri Light" w:hAnsi="Calibri Light" w:cs="Calibri Light"/>
        </w:rPr>
        <w:t>7.</w:t>
      </w:r>
      <w:r w:rsidR="00C13B4B">
        <w:rPr>
          <w:rFonts w:ascii="Calibri Light" w:hAnsi="Calibri Light" w:cs="Calibri Light"/>
        </w:rPr>
        <w:t xml:space="preserve"> </w:t>
      </w:r>
      <w:r w:rsidRPr="00C13B4B">
        <w:rPr>
          <w:rFonts w:ascii="Calibri Light" w:hAnsi="Calibri Light" w:cs="Calibri Light"/>
        </w:rPr>
        <w:t xml:space="preserve">W okresie gwarancji i rękojmi Zamawiający zastrzega sobie prawo zwoływania przeglądów wykonanych robót.      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t>Zmiany w umowie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8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eastAsia="Calibri" w:hAnsi="Calibri Light" w:cs="Calibri Light"/>
          <w:lang w:bidi="pl-PL"/>
        </w:rPr>
        <w:t xml:space="preserve">1.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Zakazuje się zmian postanowień zawartej umowy w stosunku do treści oferty, na podstawie której dokonano wyboru wykonawcy, z zastrzeżeniem ust. 2 poniżej.</w:t>
      </w:r>
    </w:p>
    <w:p w:rsidR="00EC75F9" w:rsidRPr="0093574E" w:rsidRDefault="00EC75F9" w:rsidP="00EC75F9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bidi="pl-PL"/>
        </w:rPr>
        <w:t xml:space="preserve">2. </w:t>
      </w:r>
      <w:r w:rsidRPr="0093574E">
        <w:rPr>
          <w:rFonts w:ascii="Calibri Light" w:eastAsia="Calibri" w:hAnsi="Calibri Light" w:cs="Calibri Light"/>
          <w:lang w:eastAsia="zh-CN" w:bidi="pl-PL"/>
        </w:rPr>
        <w:t>Strony przewidują możliwość dokonania w umowie następujących zmian:</w:t>
      </w:r>
    </w:p>
    <w:p w:rsidR="00EC75F9" w:rsidRPr="0093574E" w:rsidRDefault="00EC75F9" w:rsidP="00C13B4B">
      <w:pPr>
        <w:suppressAutoHyphens/>
        <w:spacing w:after="0" w:line="240" w:lineRule="auto"/>
        <w:ind w:left="284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1)W zakresie wynagrodzenia określonego w § 5 ust. 1 umowy, w przypadku zmiany stawki VAT przez władzę ustawodawczą w trakcie trwania umowy, wynikającej ze zmiany ustawy o podatku od towarów i usług. </w:t>
      </w:r>
    </w:p>
    <w:p w:rsidR="00EC75F9" w:rsidRPr="0093574E" w:rsidRDefault="00EC75F9" w:rsidP="00C13B4B">
      <w:pPr>
        <w:suppressAutoHyphens/>
        <w:spacing w:after="0" w:line="240" w:lineRule="auto"/>
        <w:ind w:left="284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2) </w:t>
      </w:r>
      <w:r w:rsidR="00CE7FBE" w:rsidRPr="0093574E">
        <w:rPr>
          <w:rFonts w:ascii="Calibri Light" w:eastAsia="Calibri" w:hAnsi="Calibri Light" w:cs="Calibri Light"/>
          <w:lang w:eastAsia="zh-CN" w:bidi="pl-PL"/>
        </w:rPr>
        <w:t xml:space="preserve">W zakresie terminu  w przypadku </w:t>
      </w:r>
      <w:r w:rsidRPr="0093574E">
        <w:rPr>
          <w:rFonts w:ascii="Calibri Light" w:hAnsi="Calibri Light" w:cs="Calibri Light"/>
          <w:lang w:eastAsia="zh-CN" w:bidi="pl-PL"/>
        </w:rPr>
        <w:t xml:space="preserve">wystąpienia siły wyższej, to znaczy niezależnego od stron losowego zdarzenia zewnętrznego, które było niemożliwe do przewidzenia w momencie zawarcia umowy i któremu nie można było zapobiec mimo dochowania należytej staranności. </w:t>
      </w:r>
      <w:r w:rsidRPr="0093574E">
        <w:rPr>
          <w:rFonts w:ascii="Calibri Light" w:hAnsi="Calibri Light" w:cs="Calibri Light"/>
          <w:bCs/>
          <w:iCs/>
          <w:lang w:eastAsia="pl-PL" w:bidi="ar-SA"/>
        </w:rPr>
        <w:t>Siła Wyższa</w:t>
      </w:r>
      <w:r w:rsidRPr="0093574E">
        <w:rPr>
          <w:rFonts w:ascii="Calibri Light" w:hAnsi="Calibri Light" w:cs="Calibri Light"/>
          <w:iCs/>
          <w:lang w:eastAsia="pl-PL" w:bidi="ar-SA"/>
        </w:rPr>
        <w:t xml:space="preserve"> </w:t>
      </w:r>
      <w:r w:rsidRPr="0093574E">
        <w:rPr>
          <w:rFonts w:ascii="Calibri Light" w:hAnsi="Calibri Light" w:cs="Calibri Light"/>
          <w:iCs/>
          <w:lang w:eastAsia="pl-PL" w:bidi="ar-SA"/>
        </w:rPr>
        <w:lastRenderedPageBreak/>
        <w:t>obejmuje wyjątkowe wydarzenia i okoliczności, poniżej, ale bez ograniczenia się do nich, jeśli tylko powyższe warunki są spełnione:</w:t>
      </w:r>
    </w:p>
    <w:p w:rsidR="00EC75F9" w:rsidRPr="0093574E" w:rsidRDefault="00EC75F9" w:rsidP="00C13B4B">
      <w:pPr>
        <w:spacing w:after="0" w:line="240" w:lineRule="auto"/>
        <w:ind w:left="284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t>-  wojna, działania wojenne (niezależnie, czy wojna była wypowiedziana czy nie), inwazja, działanie wrogów zewnętrznych,</w:t>
      </w:r>
    </w:p>
    <w:p w:rsidR="00EC75F9" w:rsidRPr="0093574E" w:rsidRDefault="00EC75F9" w:rsidP="00C13B4B">
      <w:pPr>
        <w:spacing w:after="0" w:line="240" w:lineRule="auto"/>
        <w:ind w:left="284"/>
        <w:jc w:val="both"/>
        <w:rPr>
          <w:rFonts w:ascii="Calibri Light" w:hAnsi="Calibri Light" w:cs="Calibri Light"/>
          <w:iCs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t>- rebelia, terroryzm, rewolucja, powstanie, przewrót wojskowy lub cywilny lub wojna domowa,</w:t>
      </w:r>
    </w:p>
    <w:p w:rsidR="00EC75F9" w:rsidRPr="0093574E" w:rsidRDefault="00EC75F9" w:rsidP="00C13B4B">
      <w:pPr>
        <w:spacing w:after="0" w:line="240" w:lineRule="auto"/>
        <w:ind w:left="284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t>- bunt, niepokoje, zamieszki, strajk lub lokaut spowodowany przez osoby inne, niż Personel Wykonawcy lub inni pracownicy Wykonawcy i Podwykonawców,</w:t>
      </w:r>
    </w:p>
    <w:p w:rsidR="00EC75F9" w:rsidRPr="0093574E" w:rsidRDefault="00EC75F9" w:rsidP="00C13B4B">
      <w:pPr>
        <w:spacing w:after="0" w:line="240" w:lineRule="auto"/>
        <w:ind w:left="284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t>-  klęski żywiołowe, takie jak trzęsienie ziemi, huragan, tajfun lub aktywność wulkaniczna, powódź.</w:t>
      </w:r>
    </w:p>
    <w:p w:rsidR="00EC75F9" w:rsidRPr="0093574E" w:rsidRDefault="00EC75F9" w:rsidP="00C13B4B">
      <w:pPr>
        <w:suppressAutoHyphens/>
        <w:spacing w:after="0" w:line="240" w:lineRule="auto"/>
        <w:ind w:left="284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>3)  Zmian powszechnie obowiązujących przepisów prawa w zakresie mającym wpływ na realizację przedmiotu umowy,</w:t>
      </w:r>
    </w:p>
    <w:p w:rsidR="00EC75F9" w:rsidRPr="0093574E" w:rsidRDefault="00C13B4B" w:rsidP="00C13B4B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lang w:eastAsia="zh-CN" w:bidi="ar-SA"/>
        </w:rPr>
      </w:pPr>
      <w:r>
        <w:rPr>
          <w:rFonts w:ascii="Calibri Light" w:eastAsia="Calibri" w:hAnsi="Calibri Light" w:cs="Calibri Light"/>
          <w:lang w:eastAsia="zh-CN" w:bidi="pl-PL"/>
        </w:rPr>
        <w:t xml:space="preserve">     </w:t>
      </w:r>
      <w:r w:rsidR="00EC75F9" w:rsidRPr="0093574E">
        <w:rPr>
          <w:rFonts w:ascii="Calibri Light" w:eastAsia="Calibri" w:hAnsi="Calibri Light" w:cs="Calibri Light"/>
          <w:lang w:eastAsia="zh-CN" w:bidi="pl-PL"/>
        </w:rPr>
        <w:t>4) Zmian teleadresowych Stron umowy określonych w umowie,</w:t>
      </w:r>
    </w:p>
    <w:p w:rsidR="00EC75F9" w:rsidRPr="0093574E" w:rsidRDefault="00EC75F9" w:rsidP="00C13B4B">
      <w:pPr>
        <w:suppressAutoHyphens/>
        <w:spacing w:after="0" w:line="240" w:lineRule="auto"/>
        <w:ind w:left="284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lang w:eastAsia="pl-PL" w:bidi="ar-SA"/>
        </w:rPr>
        <w:t>5) Zmian treści o charakterze informacyjno - instrukcyjnym, niezbędnych dla sprawnej realizacji umowy, w szczególności zmian dotyczących numeru rachunku bankowego Zamawiającego, zmiany osób upoważnionych do kontaktów, zmiany osób odpowiedzialnych za potwierdzenie prawidłowej realizacji zamówienia wraz z numerami telefonu i adresu poczty elektronicznej,</w:t>
      </w:r>
    </w:p>
    <w:p w:rsidR="00EC75F9" w:rsidRPr="0093574E" w:rsidRDefault="00EC75F9" w:rsidP="00C13B4B">
      <w:pPr>
        <w:suppressAutoHyphens/>
        <w:spacing w:after="0" w:line="240" w:lineRule="auto"/>
        <w:ind w:left="284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lang w:eastAsia="pl-PL" w:bidi="ar-SA"/>
        </w:rPr>
        <w:t xml:space="preserve">6) </w:t>
      </w:r>
      <w:r w:rsidR="00C13B4B">
        <w:rPr>
          <w:rFonts w:ascii="Calibri Light" w:hAnsi="Calibri Light" w:cs="Calibri Light"/>
          <w:lang w:eastAsia="pl-PL" w:bidi="ar-SA"/>
        </w:rPr>
        <w:t>przedłużenie terminu wykonania zadania na podstawie wniosku Wykonawcy wraz z uzasadnieniem.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3. Zmiana umowy dokonana z naruszeniem przepisu ust. 1 i 2 jest nieważna.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4. Zakres świadczenia wykonawcy wynikający z umowy jest tożsamy z jego zobowiązaniem zawartym w ofercie.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5. Umowa jest nieważna w części wykraczającej poza określenie przedmiotu zamówienia zawartego w specyfikacji istotnych warunków zamówienia.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6.  Wszelkie zmiany i uzupełnienia treści Umowy pod rygorem nieważności muszą być dokonywane wyłącznie w formie pisemnej.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</w:pPr>
      <w:r w:rsidRPr="0093574E"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  <w:t>Odstąpienie od umowy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§ 9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 Zamawiającemu przysługuje prawo odstąpienia od umowy w razie wystąpienia istotnej zmiany okoliczności powodującej, że wykonanie umowy nie leży w interesie publicznym, czego nie można było przewidzieć w chwili zawarcia umowy, w szczególności w przypadku nieotrzymania w pełni zewnętrznych środków finansowych na sfinansowanie zadania. Zamawiający może odstąpić od umowy w terminie 30 dni od powzięcia wiadomości o powyższych okolicznościach. W takim wypadku Wykonawca może żądać jedynie wynagrodzenia należnego mu z tytułu wykonanej części umowy.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2. Odstąpienie od umowy winno nastąpić w formie pisemnej z podaniem uzasadnienia.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color w:val="FF0000"/>
          <w:w w:val="101"/>
          <w:lang w:eastAsia="pl-PL" w:bidi="ar-SA"/>
        </w:rPr>
      </w:pPr>
      <w:r w:rsidRPr="0093574E"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  <w:t>Postanowienia końcowe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§ 10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 Zmiany umowy wymagają pisemnej formy w postaci aneksu podpisanego przez Strony pod rygorem nieważności.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2. Wykonawca nie ma prawa zbywania swoich wierzytelności wynikających z niniejszej umowy.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3. Załącznikami stanowiącymi integralną część umowy </w:t>
      </w:r>
      <w:r w:rsidR="00AE5AD1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jest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formularz ofertowy.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4. Do spraw nieuregulowanych w umowie mają zastosowanie przepisy ustawy z dnia 23 kwietnia 1964 r. Kodeks cywilny.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5. </w:t>
      </w:r>
      <w:r w:rsidRPr="0093574E">
        <w:rPr>
          <w:rFonts w:ascii="Calibri Light" w:eastAsia="Calibri" w:hAnsi="Calibri Light" w:cs="Calibri Light"/>
          <w:lang w:eastAsia="zh-CN" w:bidi="pl-PL"/>
        </w:rPr>
        <w:t>Spory powstałe na tle realizacji niniejszej umowy będzie rozstrzygał sąd właściwy dla siedziby Zamawiającego</w:t>
      </w:r>
      <w:r w:rsidR="00CE7FBE" w:rsidRPr="0093574E">
        <w:rPr>
          <w:rFonts w:ascii="Calibri Light" w:eastAsia="Calibri" w:hAnsi="Calibri Light" w:cs="Calibri Light"/>
          <w:lang w:eastAsia="zh-CN" w:bidi="pl-PL"/>
        </w:rPr>
        <w:t>.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6. Umowę sporządzono w trzech jednobrzmiących egzemplarzach, dwa dla zamawiającego i jeden dla wykonawcy.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u w:val="single"/>
          <w:lang w:bidi="ar-SA"/>
        </w:rPr>
      </w:pPr>
    </w:p>
    <w:p w:rsidR="00EC75F9" w:rsidRPr="0093574E" w:rsidRDefault="00306D64" w:rsidP="00EC75F9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u w:val="single"/>
          <w:lang w:bidi="pl-PL"/>
        </w:rPr>
      </w:pPr>
      <w:r w:rsidRPr="0093574E">
        <w:rPr>
          <w:rFonts w:ascii="Calibri Light" w:eastAsia="Calibri" w:hAnsi="Calibri Light" w:cs="Calibri Light"/>
          <w:sz w:val="20"/>
          <w:u w:val="single"/>
          <w:lang w:bidi="pl-PL"/>
        </w:rPr>
        <w:t>Załączniki do umowy:</w:t>
      </w:r>
    </w:p>
    <w:p w:rsidR="00306D64" w:rsidRPr="0093574E" w:rsidRDefault="00306D64" w:rsidP="00EC75F9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lang w:bidi="pl-PL"/>
        </w:rPr>
      </w:pPr>
      <w:r w:rsidRPr="0093574E">
        <w:rPr>
          <w:rFonts w:ascii="Calibri Light" w:eastAsia="Calibri" w:hAnsi="Calibri Light" w:cs="Calibri Light"/>
          <w:sz w:val="20"/>
          <w:lang w:bidi="pl-PL"/>
        </w:rPr>
        <w:t xml:space="preserve">1. </w:t>
      </w:r>
      <w:r w:rsidR="0093574E">
        <w:rPr>
          <w:rFonts w:ascii="Calibri Light" w:eastAsia="Calibri" w:hAnsi="Calibri Light" w:cs="Calibri Light"/>
          <w:sz w:val="20"/>
          <w:lang w:bidi="pl-PL"/>
        </w:rPr>
        <w:t>Formularz ofertowy.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pl-PL"/>
        </w:rPr>
      </w:pPr>
    </w:p>
    <w:p w:rsidR="00306D64" w:rsidRPr="0093574E" w:rsidRDefault="00306D64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ar-SA"/>
        </w:rPr>
      </w:pPr>
      <w:r w:rsidRPr="0093574E">
        <w:rPr>
          <w:rFonts w:ascii="Calibri Light" w:eastAsia="Calibri" w:hAnsi="Calibri Light" w:cs="Calibri Light"/>
          <w:b/>
          <w:lang w:bidi="pl-PL"/>
        </w:rPr>
        <w:t xml:space="preserve">   Zamawiający:                                            </w:t>
      </w:r>
      <w:r w:rsidRPr="0093574E">
        <w:rPr>
          <w:rFonts w:ascii="Calibri Light" w:eastAsia="Calibri" w:hAnsi="Calibri Light" w:cs="Calibri Light"/>
          <w:b/>
          <w:lang w:bidi="pl-PL"/>
        </w:rPr>
        <w:tab/>
      </w:r>
      <w:r w:rsidRPr="0093574E">
        <w:rPr>
          <w:rFonts w:ascii="Calibri Light" w:eastAsia="Calibri" w:hAnsi="Calibri Light" w:cs="Calibri Light"/>
          <w:b/>
          <w:lang w:bidi="pl-PL"/>
        </w:rPr>
        <w:tab/>
      </w:r>
      <w:r w:rsidRPr="0093574E">
        <w:rPr>
          <w:rFonts w:ascii="Calibri Light" w:eastAsia="Calibri" w:hAnsi="Calibri Light" w:cs="Calibri Light"/>
          <w:b/>
          <w:lang w:bidi="pl-PL"/>
        </w:rPr>
        <w:tab/>
      </w:r>
      <w:r w:rsidRPr="0093574E">
        <w:rPr>
          <w:rFonts w:ascii="Calibri Light" w:eastAsia="Calibri" w:hAnsi="Calibri Light" w:cs="Calibri Light"/>
          <w:b/>
          <w:lang w:bidi="pl-PL"/>
        </w:rPr>
        <w:tab/>
        <w:t xml:space="preserve">          Wykonawca:</w:t>
      </w: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14572D" w:rsidRPr="0093574E" w:rsidRDefault="0014572D" w:rsidP="0014572D">
      <w:pP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sz w:val="20"/>
          <w:lang w:eastAsia="zh-CN" w:bidi="ar-SA"/>
        </w:rPr>
      </w:pPr>
      <w:r w:rsidRPr="0093574E">
        <w:rPr>
          <w:rFonts w:ascii="Calibri Light" w:eastAsia="Calibri" w:hAnsi="Calibri Light" w:cs="Calibri Light"/>
          <w:b/>
          <w:sz w:val="20"/>
          <w:lang w:eastAsia="zh-CN" w:bidi="ar-SA"/>
        </w:rPr>
        <w:t>Klauzula informacyjna Zarządu Dróg Powiatowych w Tomaszowie Lubelskim dotycząca przetwarzania danych osobowych.</w:t>
      </w:r>
    </w:p>
    <w:p w:rsidR="0014572D" w:rsidRPr="0093574E" w:rsidRDefault="0014572D" w:rsidP="001457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sz w:val="20"/>
          <w:lang w:eastAsia="zh-CN" w:bidi="ar-SA"/>
        </w:rPr>
      </w:pPr>
    </w:p>
    <w:p w:rsidR="0014572D" w:rsidRPr="0093574E" w:rsidRDefault="0014572D" w:rsidP="0014572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eastAsia="Calibri" w:hAnsi="Calibri Light" w:cs="Calibri Light"/>
          <w:sz w:val="20"/>
          <w:lang w:eastAsia="zh-CN" w:bidi="ar-SA"/>
        </w:rPr>
      </w:pPr>
      <w:r w:rsidRPr="0093574E">
        <w:rPr>
          <w:rFonts w:ascii="Calibri Light" w:eastAsia="Calibri" w:hAnsi="Calibri Light" w:cs="Calibri Light"/>
          <w:sz w:val="20"/>
          <w:lang w:eastAsia="zh-CN" w:bidi="ar-SA"/>
        </w:rPr>
        <w:t>Informujemy, iż od dnia 25 maja 2018 r. wszystkie podmioty przetwarzające dane osobowe, zobowiązane są do stosowania Rozporządzenia Parlamentu Europejskiego i Rady (UE) 2016/679</w:t>
      </w:r>
      <w:r w:rsidR="0093574E">
        <w:rPr>
          <w:rFonts w:ascii="Calibri Light" w:eastAsia="Calibri" w:hAnsi="Calibri Light" w:cs="Calibri Light"/>
          <w:sz w:val="20"/>
          <w:lang w:eastAsia="zh-CN" w:bidi="ar-SA"/>
        </w:rPr>
        <w:t xml:space="preserve"> </w:t>
      </w:r>
      <w:r w:rsidRPr="0093574E">
        <w:rPr>
          <w:rFonts w:ascii="Calibri Light" w:eastAsia="Calibri" w:hAnsi="Calibri Light" w:cs="Calibri Light"/>
          <w:sz w:val="20"/>
          <w:lang w:eastAsia="zh-CN" w:bidi="ar-SA"/>
        </w:rPr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1. Administratorem danych osobowych wnioskodawcy jest Zarząd Dróg Powiatowych w Tomaszowie Lubelskim, </w:t>
      </w:r>
      <w:r w:rsidRPr="0093574E">
        <w:rPr>
          <w:rFonts w:ascii="Calibri Light" w:eastAsia="Calibri" w:hAnsi="Calibri Light" w:cs="Calibri Light"/>
          <w:sz w:val="20"/>
          <w:lang w:bidi="ar-SA"/>
        </w:rPr>
        <w:t>ul. Lwowska 54, 22-600 Tomaszów Lubelski, tel.: (084) 664 20 57, (084) 664 30 45;</w:t>
      </w:r>
      <w:r w:rsidR="0093574E">
        <w:rPr>
          <w:rFonts w:ascii="Calibri Light" w:eastAsia="Calibri" w:hAnsi="Calibri Light" w:cs="Calibri Light"/>
          <w:sz w:val="20"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sz w:val="20"/>
          <w:lang w:bidi="ar-SA"/>
        </w:rPr>
        <w:t xml:space="preserve">e-mail: sekretariat@zdptomaszow.pl. </w:t>
      </w: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W sprawach związanych z przetwarzaniem danych osobowych, można kontaktować się z Inspektorem Ochrony Danych, za pośrednictwem adresu e-mail: </w:t>
      </w:r>
      <w:r w:rsidRPr="0093574E">
        <w:rPr>
          <w:rFonts w:ascii="Calibri Light" w:eastAsia="Calibri" w:hAnsi="Calibri Light" w:cs="Calibri Light"/>
          <w:sz w:val="20"/>
          <w:lang w:bidi="ar-SA"/>
        </w:rPr>
        <w:t>iodo@zdptomaszow.pl</w:t>
      </w: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2. Dane osobowe będą przetwarzane w celu przeprowadzenia postępowania administracyjnego </w:t>
      </w: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br/>
        <w:t xml:space="preserve">i rozpatrzenia wniosku jak również w celu archiwizacji.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>5. Odbiorcami danych osobowych będą upoważnieni Pracownicy i podmioty na podstawie przepisów prawa lub zawartych umów.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>6. Dane osobowe nie będą przekazywane do państwa trzeciego oraz organizacji międzynarodowych.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7. Dane osobowe będą przechowywane przez okres rozpatrywania sprawy oraz przez okres archiwizacji zgodnie z obowiązującymi przepisami prawa.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P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14572D" w:rsidRPr="0093574E" w:rsidRDefault="0014572D">
      <w:pPr>
        <w:rPr>
          <w:rFonts w:ascii="Calibri Light" w:hAnsi="Calibri Light" w:cs="Calibri Light"/>
        </w:rPr>
      </w:pPr>
    </w:p>
    <w:sectPr w:rsidR="0014572D" w:rsidRPr="0093574E" w:rsidSect="004E69E2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98A"/>
    <w:multiLevelType w:val="multilevel"/>
    <w:tmpl w:val="AAEE07E0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libri Light" w:eastAsia="SimSun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">
    <w:nsid w:val="42D530E8"/>
    <w:multiLevelType w:val="hybridMultilevel"/>
    <w:tmpl w:val="D012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9"/>
    <w:rsid w:val="000E2798"/>
    <w:rsid w:val="000F7804"/>
    <w:rsid w:val="0013325F"/>
    <w:rsid w:val="0014572D"/>
    <w:rsid w:val="001524C8"/>
    <w:rsid w:val="001D4444"/>
    <w:rsid w:val="00295498"/>
    <w:rsid w:val="002B3625"/>
    <w:rsid w:val="00306D64"/>
    <w:rsid w:val="00315A53"/>
    <w:rsid w:val="003659D4"/>
    <w:rsid w:val="00404CD2"/>
    <w:rsid w:val="00454C9C"/>
    <w:rsid w:val="004E3A5E"/>
    <w:rsid w:val="00636DCC"/>
    <w:rsid w:val="00814E29"/>
    <w:rsid w:val="0082391A"/>
    <w:rsid w:val="0088649D"/>
    <w:rsid w:val="00896B53"/>
    <w:rsid w:val="0093574E"/>
    <w:rsid w:val="009840E5"/>
    <w:rsid w:val="00987A54"/>
    <w:rsid w:val="00A628A9"/>
    <w:rsid w:val="00A86106"/>
    <w:rsid w:val="00A86386"/>
    <w:rsid w:val="00A91298"/>
    <w:rsid w:val="00AA7BBE"/>
    <w:rsid w:val="00AE5AD1"/>
    <w:rsid w:val="00B36C8C"/>
    <w:rsid w:val="00B67772"/>
    <w:rsid w:val="00BA1EAD"/>
    <w:rsid w:val="00C13B4B"/>
    <w:rsid w:val="00C34CEC"/>
    <w:rsid w:val="00C37DFD"/>
    <w:rsid w:val="00C54B9F"/>
    <w:rsid w:val="00C60B08"/>
    <w:rsid w:val="00CE7FBE"/>
    <w:rsid w:val="00D44333"/>
    <w:rsid w:val="00E34FCF"/>
    <w:rsid w:val="00E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F9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D1"/>
    <w:rPr>
      <w:rFonts w:ascii="Tahoma" w:eastAsia="Times New Roman" w:hAnsi="Tahoma" w:cs="Tahoma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A861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qFormat/>
    <w:rsid w:val="004E3A5E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qFormat/>
    <w:rsid w:val="004E3A5E"/>
  </w:style>
  <w:style w:type="paragraph" w:customStyle="1" w:styleId="Tekstpodstawowy31">
    <w:name w:val="Tekst podstawowy 31"/>
    <w:basedOn w:val="Normalny"/>
    <w:rsid w:val="0088649D"/>
    <w:pPr>
      <w:suppressAutoHyphens/>
      <w:autoSpaceDE w:val="0"/>
      <w:spacing w:after="0" w:line="240" w:lineRule="auto"/>
      <w:jc w:val="both"/>
    </w:pPr>
    <w:rPr>
      <w:rFonts w:ascii="Arial" w:hAnsi="Arial" w:cs="Arial"/>
      <w:bCs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F9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D1"/>
    <w:rPr>
      <w:rFonts w:ascii="Tahoma" w:eastAsia="Times New Roman" w:hAnsi="Tahoma" w:cs="Tahoma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A861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,lp1"/>
    <w:basedOn w:val="Normalny"/>
    <w:link w:val="AkapitzlistZnak"/>
    <w:qFormat/>
    <w:rsid w:val="004E3A5E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qFormat/>
    <w:rsid w:val="004E3A5E"/>
  </w:style>
  <w:style w:type="paragraph" w:customStyle="1" w:styleId="Tekstpodstawowy31">
    <w:name w:val="Tekst podstawowy 31"/>
    <w:basedOn w:val="Normalny"/>
    <w:rsid w:val="0088649D"/>
    <w:pPr>
      <w:suppressAutoHyphens/>
      <w:autoSpaceDE w:val="0"/>
      <w:spacing w:after="0" w:line="240" w:lineRule="auto"/>
      <w:jc w:val="both"/>
    </w:pPr>
    <w:rPr>
      <w:rFonts w:ascii="Arial" w:hAnsi="Arial" w:cs="Arial"/>
      <w:bCs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zdptoma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3358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2022-06-28T07:51:00Z</cp:lastPrinted>
  <dcterms:created xsi:type="dcterms:W3CDTF">2021-08-16T12:05:00Z</dcterms:created>
  <dcterms:modified xsi:type="dcterms:W3CDTF">2022-06-28T10:43:00Z</dcterms:modified>
</cp:coreProperties>
</file>