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Za</w:t>
      </w:r>
      <w:r w:rsidR="00084002" w:rsidRPr="003447B5">
        <w:rPr>
          <w:rFonts w:ascii="Calibri Light" w:hAnsi="Calibri Light" w:cs="Calibri Light"/>
          <w:sz w:val="22"/>
          <w:szCs w:val="22"/>
        </w:rPr>
        <w:t>łącznik Nr 1 do Zarządzenia nr 29</w:t>
      </w:r>
      <w:r w:rsidRPr="003447B5">
        <w:rPr>
          <w:rFonts w:ascii="Calibri Light" w:hAnsi="Calibri Light" w:cs="Calibri Light"/>
          <w:sz w:val="22"/>
          <w:szCs w:val="22"/>
        </w:rPr>
        <w:t>/2021</w:t>
      </w:r>
    </w:p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Dyrektora Zarządu Dróg Powiatowych</w:t>
      </w:r>
    </w:p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w Tomaszowie Lubelskim</w:t>
      </w:r>
    </w:p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z dnia </w:t>
      </w:r>
      <w:r w:rsidR="00084002" w:rsidRPr="003447B5">
        <w:rPr>
          <w:rFonts w:ascii="Calibri Light" w:hAnsi="Calibri Light" w:cs="Calibri Light"/>
          <w:sz w:val="22"/>
          <w:szCs w:val="22"/>
        </w:rPr>
        <w:t>13 grudnia</w:t>
      </w:r>
      <w:r w:rsidR="00632477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Pr="003447B5">
        <w:rPr>
          <w:rFonts w:ascii="Calibri Light" w:hAnsi="Calibri Light" w:cs="Calibri Light"/>
          <w:sz w:val="22"/>
          <w:szCs w:val="22"/>
        </w:rPr>
        <w:t>2021 r</w:t>
      </w: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REGULAMIN</w:t>
      </w:r>
    </w:p>
    <w:p w:rsidR="00CE3790" w:rsidRPr="003447B5" w:rsidRDefault="00F43E9E" w:rsidP="00CE3790">
      <w:pPr>
        <w:ind w:left="426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 xml:space="preserve">w sprawie szczegółowych zasad przeprowadzenia sprzedaży </w:t>
      </w:r>
    </w:p>
    <w:p w:rsidR="00CE3790" w:rsidRPr="003447B5" w:rsidRDefault="00CE3790" w:rsidP="003447B5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1) Samochodu ciężarowego marki Mercedes –Benz Sprinter 311CDI o numerze rejestracyjnym LTM 33MP</w:t>
      </w:r>
    </w:p>
    <w:p w:rsidR="00CE3790" w:rsidRPr="003447B5" w:rsidRDefault="00CE3790" w:rsidP="00CE3790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2) Samochód specjalny marki Jelcz C 417K o numerze rejestracyjnym LTM 11215</w:t>
      </w:r>
    </w:p>
    <w:p w:rsidR="00CE3790" w:rsidRPr="003447B5" w:rsidRDefault="00CE3790" w:rsidP="00CE3790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3) Naczepa niskopodwoziowa marki ZREMB N 162 o numerze rejestracyjnym LTM 2X65</w:t>
      </w: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Tryb postępowania: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Postępowanie jest  jawne.</w:t>
      </w:r>
    </w:p>
    <w:p w:rsidR="00AD0F71" w:rsidRPr="003447B5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Cel postępowania:</w:t>
      </w:r>
    </w:p>
    <w:p w:rsidR="00CE3790" w:rsidRPr="003447B5" w:rsidRDefault="00F43E9E" w:rsidP="00E33E44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Celem postępowania jest sprzedaż </w:t>
      </w:r>
      <w:r w:rsidR="00E33E44">
        <w:rPr>
          <w:rFonts w:ascii="Calibri Light" w:hAnsi="Calibri Light" w:cs="Calibri Light"/>
          <w:sz w:val="22"/>
          <w:szCs w:val="22"/>
        </w:rPr>
        <w:t xml:space="preserve">w formie przetargu gdzie Wykonawcy oferują cenę wyższą od wyceny rzeczoznawcy dla poszczególnego sprzętu jak niżej: </w:t>
      </w:r>
    </w:p>
    <w:p w:rsidR="00CE3790" w:rsidRPr="003447B5" w:rsidRDefault="00CE3790" w:rsidP="00E33E44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1) Samochodu ciężarowego marki Mercedes –Benz Sprinter 311CDI o numerze rejestracyjnym LTM 33MP</w:t>
      </w:r>
    </w:p>
    <w:p w:rsidR="00CE3790" w:rsidRPr="003447B5" w:rsidRDefault="00CE3790" w:rsidP="00E33E44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2) Samochód specjalny marki Jelcz C 417K o numerze rejestracyjnym LTM 11215</w:t>
      </w:r>
    </w:p>
    <w:p w:rsidR="00CE3790" w:rsidRPr="003447B5" w:rsidRDefault="00CE3790" w:rsidP="00E33E44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3) Naczepa niskopodwoziowa marki ZREMB N 162 o numerze rejestracyjnym LTM 2X65</w:t>
      </w:r>
    </w:p>
    <w:p w:rsidR="00AD0F71" w:rsidRPr="003447B5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E33E44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Opis p</w:t>
      </w:r>
      <w:r w:rsidR="00F43E9E" w:rsidRPr="003447B5">
        <w:rPr>
          <w:rFonts w:ascii="Calibri Light" w:hAnsi="Calibri Light" w:cs="Calibri Light"/>
          <w:b/>
          <w:sz w:val="22"/>
          <w:szCs w:val="22"/>
        </w:rPr>
        <w:t>rzedmiot przetargu :</w:t>
      </w:r>
    </w:p>
    <w:p w:rsidR="00CF5F67" w:rsidRPr="003447B5" w:rsidRDefault="00CF5F67" w:rsidP="00CF5F67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1) Parametry  s</w:t>
      </w:r>
      <w:r w:rsidRPr="003447B5">
        <w:rPr>
          <w:rFonts w:ascii="Calibri Light" w:hAnsi="Calibri Light" w:cs="Calibri Light"/>
          <w:sz w:val="22"/>
          <w:szCs w:val="22"/>
        </w:rPr>
        <w:t>amochodu ciężarowego marki Mercedes –Benz Sprinter 311CDI o numerze rejestracyjnym LTM 33MP</w:t>
      </w:r>
      <w:r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E33E44">
        <w:rPr>
          <w:rFonts w:ascii="Calibri Light" w:hAnsi="Calibri Light" w:cs="Calibri Light"/>
          <w:sz w:val="22"/>
          <w:szCs w:val="22"/>
        </w:rPr>
        <w:t xml:space="preserve">jak niżej: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WDB9036611 R387117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Marka: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Mercedes-BENZ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Typ: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SPRINTER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Model: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311 CDI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2002r.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Samochód Ciężarowy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Masa: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1980 kg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3447B5">
        <w:rPr>
          <w:rFonts w:ascii="Calibri Light" w:hAnsi="Calibri Light" w:cs="Calibri Light"/>
          <w:sz w:val="22"/>
          <w:szCs w:val="22"/>
        </w:rPr>
        <w:t>niebieski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3447B5">
        <w:rPr>
          <w:rFonts w:ascii="Calibri Light" w:hAnsi="Calibri Light" w:cs="Calibri Light"/>
          <w:sz w:val="22"/>
          <w:szCs w:val="22"/>
        </w:rPr>
        <w:t xml:space="preserve"> zapłon samoczynny 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Układ/ilość cylindrów silnika: </w:t>
      </w:r>
      <w:r w:rsidRPr="003447B5">
        <w:rPr>
          <w:rFonts w:ascii="Calibri Light" w:hAnsi="Calibri Light" w:cs="Calibri Light"/>
          <w:sz w:val="22"/>
          <w:szCs w:val="22"/>
        </w:rPr>
        <w:t>4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Pojemność skokowa silnika: </w:t>
      </w:r>
      <w:r w:rsidRPr="003447B5">
        <w:rPr>
          <w:rFonts w:ascii="Calibri Light" w:hAnsi="Calibri Light" w:cs="Calibri Light"/>
          <w:sz w:val="22"/>
          <w:szCs w:val="22"/>
        </w:rPr>
        <w:t>2148cm3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Moc silnika: </w:t>
      </w:r>
      <w:r w:rsidRPr="003447B5">
        <w:rPr>
          <w:rFonts w:ascii="Calibri Light" w:hAnsi="Calibri Light" w:cs="Calibri Light"/>
          <w:sz w:val="22"/>
          <w:szCs w:val="22"/>
        </w:rPr>
        <w:t>80KW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Ilość osób: </w:t>
      </w:r>
      <w:r w:rsidRPr="003447B5">
        <w:rPr>
          <w:rFonts w:ascii="Calibri Light" w:hAnsi="Calibri Light" w:cs="Calibri Light"/>
          <w:sz w:val="22"/>
          <w:szCs w:val="22"/>
        </w:rPr>
        <w:t>9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Rodzaj napędu: </w:t>
      </w:r>
      <w:r w:rsidRPr="003447B5">
        <w:rPr>
          <w:rFonts w:ascii="Calibri Light" w:hAnsi="Calibri Light" w:cs="Calibri Light"/>
          <w:sz w:val="22"/>
          <w:szCs w:val="22"/>
        </w:rPr>
        <w:t>koła tylne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Wskazania drogomierza: </w:t>
      </w:r>
      <w:r w:rsidRPr="003447B5">
        <w:rPr>
          <w:rFonts w:ascii="Calibri Light" w:hAnsi="Calibri Light" w:cs="Calibri Light"/>
          <w:sz w:val="22"/>
          <w:szCs w:val="22"/>
        </w:rPr>
        <w:t>454557</w:t>
      </w:r>
    </w:p>
    <w:p w:rsidR="0001159C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Ogumienie - tył, rozmiar </w:t>
      </w:r>
      <w:r w:rsidR="00CE3790" w:rsidRPr="003447B5">
        <w:rPr>
          <w:rFonts w:ascii="Calibri Light" w:hAnsi="Calibri Light" w:cs="Calibri Light"/>
          <w:sz w:val="22"/>
          <w:szCs w:val="22"/>
        </w:rPr>
        <w:t>225/70R15</w:t>
      </w:r>
    </w:p>
    <w:p w:rsidR="00A82CFB" w:rsidRPr="003447B5" w:rsidRDefault="00A82CFB" w:rsidP="00A82CFB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Ogumienie - przód, rozmiar:</w:t>
      </w:r>
      <w:r w:rsidR="00CE3790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CE3790" w:rsidRPr="003447B5">
        <w:rPr>
          <w:rFonts w:ascii="Calibri Light" w:hAnsi="Calibri Light" w:cs="Calibri Light"/>
          <w:sz w:val="22"/>
          <w:szCs w:val="22"/>
        </w:rPr>
        <w:t>225/70R15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 Opis stanu </w:t>
      </w:r>
      <w:r w:rsidR="00632477" w:rsidRPr="003447B5">
        <w:rPr>
          <w:rFonts w:ascii="Calibri Light" w:hAnsi="Calibri Light" w:cs="Calibri Light"/>
          <w:sz w:val="22"/>
          <w:szCs w:val="22"/>
        </w:rPr>
        <w:t>technicznego</w:t>
      </w:r>
      <w:r w:rsidRPr="003447B5">
        <w:rPr>
          <w:rFonts w:ascii="Calibri Light" w:hAnsi="Calibri Light" w:cs="Calibri Light"/>
          <w:sz w:val="22"/>
          <w:szCs w:val="22"/>
        </w:rPr>
        <w:t xml:space="preserve"> – zgodnie z opisem</w:t>
      </w:r>
    </w:p>
    <w:p w:rsidR="00AD0F71" w:rsidRPr="003447B5" w:rsidRDefault="00632477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Cena  </w:t>
      </w:r>
      <w:r w:rsidR="00E33E44">
        <w:rPr>
          <w:rFonts w:ascii="Calibri Light" w:hAnsi="Calibri Light" w:cs="Calibri Light"/>
          <w:sz w:val="22"/>
          <w:szCs w:val="22"/>
        </w:rPr>
        <w:t xml:space="preserve">według </w:t>
      </w:r>
      <w:r w:rsidRPr="003447B5">
        <w:rPr>
          <w:rFonts w:ascii="Calibri Light" w:hAnsi="Calibri Light" w:cs="Calibri Light"/>
          <w:sz w:val="22"/>
          <w:szCs w:val="22"/>
        </w:rPr>
        <w:t xml:space="preserve">rzeczoznawcy wartość netto </w:t>
      </w:r>
      <w:r w:rsidR="00CF5F67" w:rsidRPr="003447B5">
        <w:rPr>
          <w:rFonts w:ascii="Calibri Light" w:hAnsi="Calibri Light" w:cs="Calibri Light"/>
          <w:sz w:val="22"/>
          <w:szCs w:val="22"/>
        </w:rPr>
        <w:t>7200</w:t>
      </w:r>
      <w:r w:rsidR="00CE3790" w:rsidRPr="003447B5">
        <w:rPr>
          <w:rFonts w:ascii="Calibri Light" w:hAnsi="Calibri Light" w:cs="Calibri Light"/>
          <w:sz w:val="22"/>
          <w:szCs w:val="22"/>
        </w:rPr>
        <w:t>,00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PLN</w:t>
      </w:r>
      <w:r w:rsidR="003447B5" w:rsidRPr="003447B5">
        <w:rPr>
          <w:rFonts w:ascii="Calibri Light" w:hAnsi="Calibri Light" w:cs="Calibri Light"/>
          <w:sz w:val="22"/>
          <w:szCs w:val="22"/>
        </w:rPr>
        <w:t xml:space="preserve"> (słownie: siedem tysięcy dwieście złotych)</w:t>
      </w:r>
      <w:r w:rsidR="00E33E44">
        <w:rPr>
          <w:rFonts w:ascii="Calibri Light" w:hAnsi="Calibri Light" w:cs="Calibri Light"/>
          <w:sz w:val="22"/>
          <w:szCs w:val="22"/>
        </w:rPr>
        <w:t>,</w:t>
      </w:r>
    </w:p>
    <w:p w:rsidR="00CF5F67" w:rsidRPr="003447B5" w:rsidRDefault="00CF5F67" w:rsidP="00CF5F67">
      <w:pPr>
        <w:rPr>
          <w:rFonts w:ascii="Calibri Light" w:hAnsi="Calibri Light" w:cs="Calibri Light"/>
          <w:sz w:val="22"/>
          <w:szCs w:val="22"/>
        </w:rPr>
      </w:pPr>
    </w:p>
    <w:p w:rsidR="00CF5F67" w:rsidRPr="003447B5" w:rsidRDefault="00CF5F67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2) Parametry samocho</w:t>
      </w:r>
      <w:r w:rsidRPr="003447B5">
        <w:rPr>
          <w:rFonts w:ascii="Calibri Light" w:hAnsi="Calibri Light" w:cs="Calibri Light"/>
          <w:sz w:val="22"/>
          <w:szCs w:val="22"/>
        </w:rPr>
        <w:t>d</w:t>
      </w:r>
      <w:r w:rsidRPr="003447B5">
        <w:rPr>
          <w:rFonts w:ascii="Calibri Light" w:hAnsi="Calibri Light" w:cs="Calibri Light"/>
          <w:sz w:val="22"/>
          <w:szCs w:val="22"/>
        </w:rPr>
        <w:t xml:space="preserve">u </w:t>
      </w:r>
      <w:r w:rsidRPr="003447B5">
        <w:rPr>
          <w:rFonts w:ascii="Calibri Light" w:hAnsi="Calibri Light" w:cs="Calibri Light"/>
          <w:sz w:val="22"/>
          <w:szCs w:val="22"/>
        </w:rPr>
        <w:t xml:space="preserve"> specjaln</w:t>
      </w:r>
      <w:r w:rsidRPr="003447B5">
        <w:rPr>
          <w:rFonts w:ascii="Calibri Light" w:hAnsi="Calibri Light" w:cs="Calibri Light"/>
          <w:sz w:val="22"/>
          <w:szCs w:val="22"/>
        </w:rPr>
        <w:t xml:space="preserve">ego </w:t>
      </w:r>
      <w:r w:rsidRPr="003447B5">
        <w:rPr>
          <w:rFonts w:ascii="Calibri Light" w:hAnsi="Calibri Light" w:cs="Calibri Light"/>
          <w:sz w:val="22"/>
          <w:szCs w:val="22"/>
        </w:rPr>
        <w:t>marki Jelcz C 417K o numerze rejestracyjnym LTM 11215</w:t>
      </w:r>
      <w:r w:rsidR="00E33E44">
        <w:rPr>
          <w:rFonts w:ascii="Calibri Light" w:hAnsi="Calibri Light" w:cs="Calibri Light"/>
          <w:sz w:val="22"/>
          <w:szCs w:val="22"/>
        </w:rPr>
        <w:t xml:space="preserve"> jak niżej:</w:t>
      </w:r>
    </w:p>
    <w:p w:rsidR="003447B5" w:rsidRPr="003447B5" w:rsidRDefault="003447B5" w:rsidP="00E33E44">
      <w:pPr>
        <w:pStyle w:val="Styl"/>
        <w:tabs>
          <w:tab w:val="left" w:pos="3435"/>
        </w:tabs>
        <w:spacing w:line="249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Nr identyfikacyjny (VIN):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SUJC417K0G0001266 </w:t>
      </w:r>
    </w:p>
    <w:p w:rsidR="003447B5" w:rsidRPr="003447B5" w:rsidRDefault="003447B5" w:rsidP="00E33E44">
      <w:pPr>
        <w:pStyle w:val="Styl"/>
        <w:tabs>
          <w:tab w:val="left" w:pos="3435"/>
        </w:tabs>
        <w:spacing w:line="249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Ma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>rk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JELCZ </w:t>
      </w:r>
    </w:p>
    <w:p w:rsidR="003447B5" w:rsidRPr="003447B5" w:rsidRDefault="003447B5" w:rsidP="00E33E44">
      <w:pPr>
        <w:pStyle w:val="Styl"/>
        <w:tabs>
          <w:tab w:val="left" w:pos="3440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Typ: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C417K </w:t>
      </w:r>
    </w:p>
    <w:p w:rsidR="003447B5" w:rsidRPr="003447B5" w:rsidRDefault="003447B5" w:rsidP="00E33E44">
      <w:pPr>
        <w:pStyle w:val="Styl"/>
        <w:tabs>
          <w:tab w:val="left" w:pos="3431"/>
        </w:tabs>
        <w:spacing w:line="28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Model: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417 </w:t>
      </w:r>
    </w:p>
    <w:p w:rsidR="003447B5" w:rsidRPr="003447B5" w:rsidRDefault="003447B5" w:rsidP="00E33E44">
      <w:pPr>
        <w:pStyle w:val="Styl"/>
        <w:tabs>
          <w:tab w:val="left" w:pos="3455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Rok produkcji: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1986r. </w:t>
      </w:r>
    </w:p>
    <w:p w:rsidR="003447B5" w:rsidRPr="003447B5" w:rsidRDefault="003447B5" w:rsidP="00E33E44">
      <w:pPr>
        <w:pStyle w:val="Styl"/>
        <w:tabs>
          <w:tab w:val="left" w:pos="3445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Rodzaj pojazdu: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Samochód specjalny </w:t>
      </w:r>
    </w:p>
    <w:p w:rsidR="003447B5" w:rsidRPr="003447B5" w:rsidRDefault="003447B5" w:rsidP="00E33E44">
      <w:pPr>
        <w:pStyle w:val="Styl"/>
        <w:tabs>
          <w:tab w:val="left" w:pos="3445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Masa: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ab/>
        <w:t xml:space="preserve">9300 kg </w:t>
      </w:r>
    </w:p>
    <w:p w:rsidR="003447B5" w:rsidRPr="003447B5" w:rsidRDefault="00E33E44" w:rsidP="003447B5">
      <w:pPr>
        <w:pStyle w:val="Styl"/>
        <w:spacing w:line="273" w:lineRule="exact"/>
        <w:ind w:left="14" w:right="4"/>
        <w:rPr>
          <w:rFonts w:ascii="Calibri Light" w:hAnsi="Calibri Light" w:cs="Calibri Light"/>
          <w:sz w:val="22"/>
          <w:szCs w:val="22"/>
          <w:lang w:bidi="he-IL"/>
        </w:rPr>
      </w:pPr>
      <w:r>
        <w:rPr>
          <w:rFonts w:ascii="Calibri Light" w:hAnsi="Calibri Light" w:cs="Calibri Light"/>
          <w:sz w:val="22"/>
          <w:szCs w:val="22"/>
          <w:lang w:bidi="he-IL"/>
        </w:rPr>
        <w:t xml:space="preserve">        </w:t>
      </w:r>
      <w:r w:rsidR="003447B5" w:rsidRPr="003447B5">
        <w:rPr>
          <w:rFonts w:ascii="Calibri Light" w:hAnsi="Calibri Light" w:cs="Calibri Light"/>
          <w:sz w:val="22"/>
          <w:szCs w:val="22"/>
          <w:lang w:bidi="he-IL"/>
        </w:rPr>
        <w:t xml:space="preserve">Kolor powłoki lakierowej kabiny/ nadwozia: </w:t>
      </w:r>
      <w:r w:rsidR="003447B5" w:rsidRPr="003447B5">
        <w:rPr>
          <w:rFonts w:ascii="Calibri Light" w:hAnsi="Calibri Light" w:cs="Calibri Light"/>
          <w:sz w:val="22"/>
          <w:szCs w:val="22"/>
          <w:lang w:bidi="he-IL"/>
        </w:rPr>
        <w:t>czerwony</w:t>
      </w:r>
    </w:p>
    <w:p w:rsidR="003447B5" w:rsidRPr="003447B5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Rodzaj silnika: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 zapłon samoczynny</w:t>
      </w:r>
    </w:p>
    <w:p w:rsidR="003447B5" w:rsidRPr="003447B5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lastRenderedPageBreak/>
        <w:t xml:space="preserve">Układ/ilość cylindrów silnika: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>6</w:t>
      </w:r>
    </w:p>
    <w:p w:rsidR="003447B5" w:rsidRPr="003447B5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Pojemność skokowa silnika: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>11100cm3</w:t>
      </w:r>
    </w:p>
    <w:p w:rsidR="003447B5" w:rsidRPr="003447B5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Moc silnika: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>205kW</w:t>
      </w:r>
    </w:p>
    <w:p w:rsidR="003447B5" w:rsidRPr="003447B5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Rodzaj napędu: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koła tylne </w:t>
      </w:r>
    </w:p>
    <w:p w:rsidR="003447B5" w:rsidRPr="003447B5" w:rsidRDefault="003447B5" w:rsidP="00E33E44">
      <w:pPr>
        <w:pStyle w:val="Styl"/>
        <w:spacing w:line="273" w:lineRule="exact"/>
        <w:ind w:left="14" w:right="4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Wskazania drogomierza: </w:t>
      </w: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048715km </w:t>
      </w:r>
    </w:p>
    <w:p w:rsidR="003447B5" w:rsidRPr="003447B5" w:rsidRDefault="003447B5" w:rsidP="00E33E44">
      <w:pPr>
        <w:pStyle w:val="Styl"/>
        <w:spacing w:before="4" w:line="273" w:lineRule="exact"/>
        <w:ind w:left="28" w:right="2865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Ogumienie - tył, rozmiar 11,00R20 149/145J MATADOR -50%</w:t>
      </w:r>
    </w:p>
    <w:p w:rsidR="003447B5" w:rsidRPr="003447B5" w:rsidRDefault="003447B5" w:rsidP="00E33E44">
      <w:pPr>
        <w:pStyle w:val="Styl"/>
        <w:spacing w:before="4" w:line="273" w:lineRule="exact"/>
        <w:ind w:left="28" w:right="2865" w:firstLine="412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Ogumienie - przód, rozmiar: 11,00R20 149/145J KAMA-50%</w:t>
      </w:r>
    </w:p>
    <w:p w:rsidR="003447B5" w:rsidRPr="003447B5" w:rsidRDefault="003447B5" w:rsidP="00E33E44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3447B5" w:rsidRPr="003447B5" w:rsidRDefault="003447B5" w:rsidP="00E33E44">
      <w:pPr>
        <w:ind w:left="426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Cena </w:t>
      </w:r>
      <w:r w:rsidR="00E33E44">
        <w:rPr>
          <w:rFonts w:ascii="Calibri Light" w:hAnsi="Calibri Light" w:cs="Calibri Light"/>
          <w:sz w:val="22"/>
          <w:szCs w:val="22"/>
        </w:rPr>
        <w:t>według</w:t>
      </w:r>
      <w:r w:rsidRPr="003447B5">
        <w:rPr>
          <w:rFonts w:ascii="Calibri Light" w:hAnsi="Calibri Light" w:cs="Calibri Light"/>
          <w:sz w:val="22"/>
          <w:szCs w:val="22"/>
        </w:rPr>
        <w:t xml:space="preserve"> rzeczoznawcy wartość netto </w:t>
      </w:r>
      <w:r w:rsidRPr="003447B5">
        <w:rPr>
          <w:rFonts w:ascii="Calibri Light" w:hAnsi="Calibri Light" w:cs="Calibri Light"/>
          <w:sz w:val="22"/>
          <w:szCs w:val="22"/>
        </w:rPr>
        <w:t>11 3</w:t>
      </w:r>
      <w:r w:rsidRPr="003447B5">
        <w:rPr>
          <w:rFonts w:ascii="Calibri Light" w:hAnsi="Calibri Light" w:cs="Calibri Light"/>
          <w:sz w:val="22"/>
          <w:szCs w:val="22"/>
        </w:rPr>
        <w:t>00,00 PLN</w:t>
      </w:r>
      <w:r w:rsidRPr="003447B5">
        <w:rPr>
          <w:rFonts w:ascii="Calibri Light" w:hAnsi="Calibri Light" w:cs="Calibri Light"/>
          <w:sz w:val="22"/>
          <w:szCs w:val="22"/>
        </w:rPr>
        <w:t xml:space="preserve"> (słownie: jedenaście tysięcy trzysta złotych)</w:t>
      </w:r>
      <w:r w:rsidR="00E33E44">
        <w:rPr>
          <w:rFonts w:ascii="Calibri Light" w:hAnsi="Calibri Light" w:cs="Calibri Light"/>
          <w:sz w:val="22"/>
          <w:szCs w:val="22"/>
        </w:rPr>
        <w:t>,</w:t>
      </w:r>
    </w:p>
    <w:p w:rsidR="003447B5" w:rsidRPr="003447B5" w:rsidRDefault="003447B5" w:rsidP="003447B5">
      <w:pPr>
        <w:pStyle w:val="Styl"/>
        <w:spacing w:line="273" w:lineRule="exact"/>
        <w:ind w:left="14" w:right="4"/>
        <w:rPr>
          <w:rFonts w:ascii="Calibri Light" w:hAnsi="Calibri Light" w:cs="Calibri Light"/>
          <w:sz w:val="22"/>
          <w:szCs w:val="22"/>
          <w:lang w:bidi="he-IL"/>
        </w:rPr>
      </w:pPr>
    </w:p>
    <w:p w:rsidR="003447B5" w:rsidRPr="003447B5" w:rsidRDefault="003447B5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3) Naczepa niskopodwoziowa marki ZREMB N 162 o numerze rejestracyjnym LTM 2X65</w:t>
      </w:r>
    </w:p>
    <w:p w:rsidR="003447B5" w:rsidRPr="003447B5" w:rsidRDefault="003447B5" w:rsidP="00E33E44">
      <w:pPr>
        <w:pStyle w:val="Styl"/>
        <w:tabs>
          <w:tab w:val="left" w:pos="3431"/>
        </w:tabs>
        <w:spacing w:line="254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605 </w:t>
      </w:r>
    </w:p>
    <w:p w:rsidR="003447B5" w:rsidRPr="003447B5" w:rsidRDefault="003447B5" w:rsidP="00E33E44">
      <w:pPr>
        <w:pStyle w:val="Styl"/>
        <w:tabs>
          <w:tab w:val="left" w:pos="3431"/>
        </w:tabs>
        <w:spacing w:line="254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Marka: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ZREMB </w:t>
      </w:r>
    </w:p>
    <w:p w:rsidR="003447B5" w:rsidRPr="003447B5" w:rsidRDefault="003447B5" w:rsidP="00E33E44">
      <w:pPr>
        <w:pStyle w:val="Styl"/>
        <w:tabs>
          <w:tab w:val="left" w:pos="3446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Typ: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N162 </w:t>
      </w:r>
    </w:p>
    <w:p w:rsidR="003447B5" w:rsidRPr="003447B5" w:rsidRDefault="003447B5" w:rsidP="00E33E44">
      <w:pPr>
        <w:pStyle w:val="Styl"/>
        <w:tabs>
          <w:tab w:val="left" w:pos="3446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Model: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Naczepa </w:t>
      </w:r>
      <w:r w:rsidRPr="003447B5">
        <w:rPr>
          <w:rFonts w:ascii="Calibri Light" w:hAnsi="Calibri Light" w:cs="Calibri Light"/>
          <w:sz w:val="22"/>
          <w:szCs w:val="22"/>
        </w:rPr>
        <w:t>niskopodłogowa</w:t>
      </w:r>
      <w:r w:rsidRPr="003447B5">
        <w:rPr>
          <w:rFonts w:ascii="Calibri Light" w:hAnsi="Calibri Light" w:cs="Calibri Light"/>
          <w:sz w:val="22"/>
          <w:szCs w:val="22"/>
        </w:rPr>
        <w:t xml:space="preserve"> </w:t>
      </w:r>
    </w:p>
    <w:p w:rsidR="003447B5" w:rsidRPr="003447B5" w:rsidRDefault="003447B5" w:rsidP="00E33E44">
      <w:pPr>
        <w:pStyle w:val="Styl"/>
        <w:tabs>
          <w:tab w:val="left" w:pos="3455"/>
        </w:tabs>
        <w:spacing w:line="273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1981r. </w:t>
      </w:r>
    </w:p>
    <w:p w:rsidR="003447B5" w:rsidRPr="003447B5" w:rsidRDefault="003447B5" w:rsidP="00E33E44">
      <w:pPr>
        <w:pStyle w:val="Styl"/>
        <w:tabs>
          <w:tab w:val="left" w:pos="3451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Naczepa Specjalizowana </w:t>
      </w:r>
    </w:p>
    <w:p w:rsidR="003447B5" w:rsidRPr="003447B5" w:rsidRDefault="003447B5" w:rsidP="00E33E44">
      <w:pPr>
        <w:pStyle w:val="Styl"/>
        <w:tabs>
          <w:tab w:val="left" w:pos="3436"/>
          <w:tab w:val="left" w:pos="4876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Masa: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6560 kg </w:t>
      </w:r>
    </w:p>
    <w:p w:rsidR="003447B5" w:rsidRPr="003447B5" w:rsidRDefault="003447B5" w:rsidP="00E33E44">
      <w:pPr>
        <w:pStyle w:val="Styl"/>
        <w:tabs>
          <w:tab w:val="left" w:pos="4857"/>
        </w:tabs>
        <w:spacing w:line="278" w:lineRule="exact"/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Kolor powłoki lakierowej kabiny/ nadwozia: </w:t>
      </w:r>
      <w:r w:rsidRPr="003447B5">
        <w:rPr>
          <w:rFonts w:ascii="Calibri Light" w:hAnsi="Calibri Light" w:cs="Calibri Light"/>
          <w:sz w:val="22"/>
          <w:szCs w:val="22"/>
        </w:rPr>
        <w:tab/>
        <w:t xml:space="preserve">czerwony 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Rodzaj silnika: </w:t>
      </w:r>
      <w:r w:rsidRPr="003447B5">
        <w:rPr>
          <w:rFonts w:ascii="Calibri Light" w:hAnsi="Calibri Light" w:cs="Calibri Light"/>
          <w:sz w:val="22"/>
          <w:szCs w:val="22"/>
        </w:rPr>
        <w:t>----------------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Układ/ilość cylindrów silnika: ----------------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Pojemność skokowa silnika: ----------------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Moc silnika: ----------------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3447B5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3447B5">
        <w:rPr>
          <w:rFonts w:ascii="Calibri Light" w:hAnsi="Calibri Light" w:cs="Calibri Light"/>
          <w:sz w:val="22"/>
          <w:szCs w:val="22"/>
        </w:rPr>
        <w:t>. silnika: ----------------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Rodzaj napędu: ----------------</w:t>
      </w:r>
    </w:p>
    <w:p w:rsidR="003447B5" w:rsidRPr="003447B5" w:rsidRDefault="003447B5" w:rsidP="00E33E44">
      <w:pPr>
        <w:pStyle w:val="Styl"/>
        <w:spacing w:line="278" w:lineRule="exact"/>
        <w:ind w:left="14"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Wskazania drogomierza: ----------------</w:t>
      </w:r>
    </w:p>
    <w:p w:rsidR="003447B5" w:rsidRPr="003447B5" w:rsidRDefault="003447B5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Ogumienie - tył, rozmiar 8,25R15 143/141G KORMORAN -50%</w:t>
      </w:r>
    </w:p>
    <w:p w:rsidR="003447B5" w:rsidRPr="003447B5" w:rsidRDefault="003447B5" w:rsidP="00E33E44">
      <w:pPr>
        <w:ind w:firstLine="426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Ogumienie - przód, rozmiar: 8</w:t>
      </w:r>
      <w:r w:rsidRPr="003447B5">
        <w:rPr>
          <w:rFonts w:ascii="Calibri Light" w:hAnsi="Calibri Light" w:cs="Calibri Light"/>
          <w:sz w:val="22"/>
          <w:szCs w:val="22"/>
        </w:rPr>
        <w:t>,</w:t>
      </w:r>
      <w:r w:rsidRPr="003447B5">
        <w:rPr>
          <w:rFonts w:ascii="Calibri Light" w:hAnsi="Calibri Light" w:cs="Calibri Light"/>
          <w:sz w:val="22"/>
          <w:szCs w:val="22"/>
        </w:rPr>
        <w:t>25R15 143/141G KORMORAN -50%</w:t>
      </w:r>
    </w:p>
    <w:p w:rsidR="003447B5" w:rsidRPr="003447B5" w:rsidRDefault="003447B5" w:rsidP="00E33E44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3447B5" w:rsidRPr="003447B5" w:rsidRDefault="003447B5" w:rsidP="00E33E44">
      <w:pPr>
        <w:ind w:left="360" w:firstLine="66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Cena  </w:t>
      </w:r>
      <w:r w:rsidR="00E33E44">
        <w:rPr>
          <w:rFonts w:ascii="Calibri Light" w:hAnsi="Calibri Light" w:cs="Calibri Light"/>
          <w:sz w:val="22"/>
          <w:szCs w:val="22"/>
        </w:rPr>
        <w:t xml:space="preserve">według </w:t>
      </w:r>
      <w:r w:rsidRPr="003447B5">
        <w:rPr>
          <w:rFonts w:ascii="Calibri Light" w:hAnsi="Calibri Light" w:cs="Calibri Light"/>
          <w:sz w:val="22"/>
          <w:szCs w:val="22"/>
        </w:rPr>
        <w:t xml:space="preserve">rzeczoznawcy wartość netto </w:t>
      </w:r>
      <w:r w:rsidRPr="003447B5">
        <w:rPr>
          <w:rFonts w:ascii="Calibri Light" w:hAnsi="Calibri Light" w:cs="Calibri Light"/>
          <w:sz w:val="22"/>
          <w:szCs w:val="22"/>
        </w:rPr>
        <w:t>9 800</w:t>
      </w:r>
      <w:r w:rsidRPr="003447B5">
        <w:rPr>
          <w:rFonts w:ascii="Calibri Light" w:hAnsi="Calibri Light" w:cs="Calibri Light"/>
          <w:sz w:val="22"/>
          <w:szCs w:val="22"/>
        </w:rPr>
        <w:t>,00 PLN</w:t>
      </w:r>
      <w:r w:rsidRPr="003447B5">
        <w:rPr>
          <w:rFonts w:ascii="Calibri Light" w:hAnsi="Calibri Light" w:cs="Calibri Light"/>
          <w:sz w:val="22"/>
          <w:szCs w:val="22"/>
        </w:rPr>
        <w:t xml:space="preserve"> (słownie: dziewięć tysięcy osiemset złotych)</w:t>
      </w:r>
      <w:r w:rsidR="00E33E44">
        <w:rPr>
          <w:rFonts w:ascii="Calibri Light" w:hAnsi="Calibri Light" w:cs="Calibri Light"/>
          <w:sz w:val="22"/>
          <w:szCs w:val="22"/>
        </w:rPr>
        <w:t>.</w:t>
      </w: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Uczestnicy przetargu w postępowaniu: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 mogą brać udział osoby fizyczne, osoby prawne i jednostki organizacyjne nieposiadające osobowości prawnej,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oświadczenia woli w imieniu uczestnika może składać wyłącznie uczestnik lub osoba umocowana, która przedłoży stosowne pełnomocnictwo.</w:t>
      </w:r>
    </w:p>
    <w:p w:rsidR="00AD0F71" w:rsidRPr="003447B5" w:rsidRDefault="00AD0F71">
      <w:pPr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E33E44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Wymagania odnośnie złożenia oferty w celu uczestnictwa w postepowaniu</w:t>
      </w:r>
      <w:r w:rsidR="00F43E9E" w:rsidRPr="003447B5">
        <w:rPr>
          <w:rFonts w:ascii="Calibri Light" w:hAnsi="Calibri Light" w:cs="Calibri Light"/>
          <w:b/>
          <w:sz w:val="22"/>
          <w:szCs w:val="22"/>
        </w:rPr>
        <w:t xml:space="preserve"> :</w:t>
      </w:r>
    </w:p>
    <w:p w:rsidR="00AD0F71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rzed przystąpieniem do przetargu uczestnik </w:t>
      </w:r>
      <w:r w:rsidR="00A37CBB" w:rsidRPr="003447B5">
        <w:rPr>
          <w:rFonts w:ascii="Calibri Light" w:hAnsi="Calibri Light" w:cs="Calibri Light"/>
          <w:sz w:val="22"/>
          <w:szCs w:val="22"/>
        </w:rPr>
        <w:t>powinien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zapoznać się ze stanem technicznym </w:t>
      </w:r>
      <w:r w:rsidR="00E33E44" w:rsidRPr="003447B5">
        <w:rPr>
          <w:rFonts w:ascii="Calibri Light" w:hAnsi="Calibri Light" w:cs="Calibri Light"/>
          <w:sz w:val="22"/>
          <w:szCs w:val="22"/>
        </w:rPr>
        <w:t>sprzętu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,</w:t>
      </w:r>
    </w:p>
    <w:p w:rsidR="00E33E44" w:rsidRDefault="00451D08" w:rsidP="00F13662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czestnicy </w:t>
      </w:r>
      <w:r w:rsidR="006B582A" w:rsidRPr="003447B5">
        <w:rPr>
          <w:rFonts w:ascii="Calibri Light" w:hAnsi="Calibri Light" w:cs="Calibri Light"/>
          <w:sz w:val="22"/>
          <w:szCs w:val="22"/>
        </w:rPr>
        <w:t xml:space="preserve">chętni przystąpić do przetargu </w:t>
      </w:r>
      <w:r w:rsidR="00F43E9E" w:rsidRPr="003447B5">
        <w:rPr>
          <w:rFonts w:ascii="Calibri Light" w:hAnsi="Calibri Light" w:cs="Calibri Light"/>
          <w:sz w:val="22"/>
          <w:szCs w:val="22"/>
        </w:rPr>
        <w:t>mają obowiązek złożyć ofertę</w:t>
      </w:r>
      <w:r w:rsidR="00F13662" w:rsidRPr="003447B5">
        <w:rPr>
          <w:rFonts w:ascii="Calibri Light" w:hAnsi="Calibri Light" w:cs="Calibri Light"/>
          <w:sz w:val="22"/>
          <w:szCs w:val="22"/>
        </w:rPr>
        <w:t xml:space="preserve"> w formie </w:t>
      </w:r>
      <w:r w:rsidR="007726B6" w:rsidRPr="003447B5">
        <w:rPr>
          <w:rFonts w:ascii="Calibri Light" w:hAnsi="Calibri Light" w:cs="Calibri Light"/>
          <w:sz w:val="22"/>
          <w:szCs w:val="22"/>
        </w:rPr>
        <w:t>pisemnej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E33E44">
        <w:rPr>
          <w:rFonts w:ascii="Calibri Light" w:hAnsi="Calibri Light" w:cs="Calibri Light"/>
          <w:sz w:val="22"/>
          <w:szCs w:val="22"/>
        </w:rPr>
        <w:t xml:space="preserve">za pomocą poczty elektronicznej na adres email  </w:t>
      </w:r>
      <w:hyperlink r:id="rId6" w:history="1">
        <w:r w:rsidR="00E33E44" w:rsidRPr="00F05DA9">
          <w:rPr>
            <w:rStyle w:val="Hipercze"/>
            <w:rFonts w:ascii="Calibri Light" w:hAnsi="Calibri Light" w:cs="Calibri Light"/>
            <w:sz w:val="22"/>
            <w:szCs w:val="22"/>
          </w:rPr>
          <w:t>sekretariat@zdptomaszow.pl</w:t>
        </w:r>
      </w:hyperlink>
      <w:r w:rsidR="00E33E44"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do dnia </w:t>
      </w:r>
      <w:r w:rsidR="00F43E9E" w:rsidRPr="003447B5">
        <w:rPr>
          <w:rFonts w:ascii="Calibri Light" w:hAnsi="Calibri Light" w:cs="Calibri Light"/>
          <w:b/>
          <w:sz w:val="22"/>
          <w:szCs w:val="22"/>
          <w:u w:val="single"/>
        </w:rPr>
        <w:t>20</w:t>
      </w:r>
      <w:r w:rsidR="00E33E44">
        <w:rPr>
          <w:rFonts w:ascii="Calibri Light" w:hAnsi="Calibri Light" w:cs="Calibri Light"/>
          <w:b/>
          <w:sz w:val="22"/>
          <w:szCs w:val="22"/>
          <w:u w:val="single"/>
        </w:rPr>
        <w:t xml:space="preserve"> grudnia </w:t>
      </w:r>
      <w:r w:rsidR="00F43E9E" w:rsidRPr="003447B5">
        <w:rPr>
          <w:rFonts w:ascii="Calibri Light" w:hAnsi="Calibri Light" w:cs="Calibri Light"/>
          <w:b/>
          <w:sz w:val="22"/>
          <w:szCs w:val="22"/>
          <w:u w:val="single"/>
        </w:rPr>
        <w:t>2021</w:t>
      </w:r>
      <w:r w:rsidR="00E33E44">
        <w:rPr>
          <w:rFonts w:ascii="Calibri Light" w:hAnsi="Calibri Light" w:cs="Calibri Light"/>
          <w:b/>
          <w:sz w:val="22"/>
          <w:szCs w:val="22"/>
          <w:u w:val="single"/>
        </w:rPr>
        <w:t xml:space="preserve">r </w:t>
      </w:r>
      <w:r w:rsidR="00F43E9E" w:rsidRPr="003447B5">
        <w:rPr>
          <w:rFonts w:ascii="Calibri Light" w:hAnsi="Calibri Light" w:cs="Calibri Light"/>
          <w:b/>
          <w:sz w:val="22"/>
          <w:szCs w:val="22"/>
          <w:u w:val="single"/>
        </w:rPr>
        <w:t xml:space="preserve"> do godz</w:t>
      </w:r>
      <w:r w:rsidR="00F43E9E" w:rsidRPr="003447B5">
        <w:rPr>
          <w:rFonts w:ascii="Calibri Light" w:hAnsi="Calibri Light" w:cs="Calibri Light"/>
          <w:sz w:val="22"/>
          <w:szCs w:val="22"/>
          <w:u w:val="single"/>
        </w:rPr>
        <w:t>.</w:t>
      </w:r>
      <w:r w:rsidR="00F43E9E" w:rsidRPr="00E33E44">
        <w:rPr>
          <w:rFonts w:ascii="Calibri Light" w:hAnsi="Calibri Light" w:cs="Calibri Light"/>
          <w:b/>
          <w:sz w:val="22"/>
          <w:szCs w:val="22"/>
          <w:u w:val="single"/>
        </w:rPr>
        <w:t>12.</w:t>
      </w:r>
      <w:r w:rsidR="00F43E9E" w:rsidRPr="00E33E44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</w:t>
      </w:r>
      <w:r w:rsidR="00F43E9E" w:rsidRPr="00E33E44">
        <w:rPr>
          <w:rFonts w:ascii="Calibri Light" w:hAnsi="Calibri Light" w:cs="Calibri Light"/>
          <w:b/>
          <w:sz w:val="22"/>
          <w:szCs w:val="22"/>
          <w:vertAlign w:val="superscript"/>
        </w:rPr>
        <w:t>0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</w:t>
      </w:r>
    </w:p>
    <w:p w:rsidR="00E33E44" w:rsidRDefault="00E33E44" w:rsidP="00F13662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Ofertę można złożyć na wybrany przez siebie sprzęt,</w:t>
      </w:r>
    </w:p>
    <w:p w:rsidR="00451D08" w:rsidRDefault="00451D08" w:rsidP="00451D08">
      <w:pPr>
        <w:ind w:left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3447B5">
        <w:rPr>
          <w:rFonts w:ascii="Calibri Light" w:hAnsi="Calibri Light" w:cs="Calibri Light"/>
          <w:sz w:val="22"/>
          <w:szCs w:val="22"/>
        </w:rPr>
        <w:t xml:space="preserve">arunkiem uczestnictwa w przetargu jest wpłata wadium przed złożeniem oferty w wysokości </w:t>
      </w:r>
      <w:r>
        <w:rPr>
          <w:rFonts w:ascii="Calibri Light" w:hAnsi="Calibri Light" w:cs="Calibri Light"/>
          <w:sz w:val="22"/>
          <w:szCs w:val="22"/>
        </w:rPr>
        <w:t xml:space="preserve">określonej jak niżej </w:t>
      </w:r>
      <w:r w:rsidRPr="003447B5">
        <w:rPr>
          <w:rFonts w:ascii="Calibri Light" w:hAnsi="Calibri Light" w:cs="Calibri Light"/>
          <w:sz w:val="22"/>
          <w:szCs w:val="22"/>
        </w:rPr>
        <w:t xml:space="preserve"> na rachunek bankowy nr: 12 9101 0003 2020 0009 5514 0003 Bank Spółdzielczy w Lubaczowie. W tytule należy wpisać „wadium sprzedaż </w:t>
      </w:r>
      <w:r>
        <w:rPr>
          <w:rFonts w:ascii="Calibri Light" w:hAnsi="Calibri Light" w:cs="Calibri Light"/>
          <w:sz w:val="22"/>
          <w:szCs w:val="22"/>
        </w:rPr>
        <w:t>sprzętu ”.</w:t>
      </w:r>
    </w:p>
    <w:p w:rsidR="00451D08" w:rsidRDefault="00451D08" w:rsidP="00451D08">
      <w:pPr>
        <w:ind w:left="709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Wadium należy wpłacić odpowiednio dla </w:t>
      </w:r>
    </w:p>
    <w:p w:rsidR="00451D08" w:rsidRDefault="00451D08" w:rsidP="00451D08">
      <w:pPr>
        <w:ind w:left="709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3447B5">
        <w:rPr>
          <w:rFonts w:ascii="Calibri Light" w:hAnsi="Calibri Light" w:cs="Calibri Light"/>
          <w:sz w:val="22"/>
          <w:szCs w:val="22"/>
        </w:rPr>
        <w:t xml:space="preserve">Samochodu ciężarowego marki Mercedes –Benz Sprinter </w:t>
      </w:r>
      <w:r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>1</w:t>
      </w:r>
      <w:r w:rsidRPr="003447B5">
        <w:rPr>
          <w:rFonts w:ascii="Calibri Light" w:hAnsi="Calibri Light" w:cs="Calibri Light"/>
          <w:sz w:val="22"/>
          <w:szCs w:val="22"/>
        </w:rPr>
        <w:t> 000,00 PLN</w:t>
      </w:r>
    </w:p>
    <w:p w:rsidR="00451D08" w:rsidRDefault="00451D08" w:rsidP="00451D08">
      <w:pPr>
        <w:ind w:left="709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3447B5">
        <w:rPr>
          <w:rFonts w:ascii="Calibri Light" w:hAnsi="Calibri Light" w:cs="Calibri Light"/>
          <w:sz w:val="22"/>
          <w:szCs w:val="22"/>
        </w:rPr>
        <w:t xml:space="preserve">Samochód specjalny marki Jelcz </w:t>
      </w:r>
      <w:r>
        <w:rPr>
          <w:rFonts w:ascii="Calibri Light" w:hAnsi="Calibri Light" w:cs="Calibri Light"/>
          <w:sz w:val="22"/>
          <w:szCs w:val="22"/>
        </w:rPr>
        <w:t>-</w:t>
      </w:r>
      <w:r>
        <w:rPr>
          <w:rFonts w:ascii="Calibri Light" w:hAnsi="Calibri Light" w:cs="Calibri Light"/>
          <w:sz w:val="22"/>
          <w:szCs w:val="22"/>
        </w:rPr>
        <w:t>1</w:t>
      </w:r>
      <w:r w:rsidRPr="003447B5">
        <w:rPr>
          <w:rFonts w:ascii="Calibri Light" w:hAnsi="Calibri Light" w:cs="Calibri Light"/>
          <w:sz w:val="22"/>
          <w:szCs w:val="22"/>
        </w:rPr>
        <w:t> 000,00 PLN</w:t>
      </w:r>
    </w:p>
    <w:p w:rsidR="00451D08" w:rsidRPr="00451D08" w:rsidRDefault="00451D08" w:rsidP="00451D08">
      <w:pPr>
        <w:ind w:left="709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3447B5">
        <w:rPr>
          <w:rFonts w:ascii="Calibri Light" w:hAnsi="Calibri Light" w:cs="Calibri Light"/>
          <w:sz w:val="22"/>
          <w:szCs w:val="22"/>
        </w:rPr>
        <w:t xml:space="preserve">Naczepa niskopodwoziowa </w:t>
      </w:r>
      <w:r>
        <w:rPr>
          <w:rFonts w:ascii="Calibri Light" w:hAnsi="Calibri Light" w:cs="Calibri Light"/>
          <w:sz w:val="22"/>
          <w:szCs w:val="22"/>
        </w:rPr>
        <w:t xml:space="preserve">- </w:t>
      </w:r>
      <w:r>
        <w:rPr>
          <w:rFonts w:ascii="Calibri Light" w:hAnsi="Calibri Light" w:cs="Calibri Light"/>
          <w:sz w:val="22"/>
          <w:szCs w:val="22"/>
        </w:rPr>
        <w:t>1</w:t>
      </w:r>
      <w:r w:rsidRPr="003447B5">
        <w:rPr>
          <w:rFonts w:ascii="Calibri Light" w:hAnsi="Calibri Light" w:cs="Calibri Light"/>
          <w:sz w:val="22"/>
          <w:szCs w:val="22"/>
        </w:rPr>
        <w:t> 000,00 PLN</w:t>
      </w:r>
    </w:p>
    <w:p w:rsidR="00451D08" w:rsidRPr="003447B5" w:rsidRDefault="00451D08" w:rsidP="00451D08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Za skuteczne wniesienie wadium w pieniądzu, Zamawiający uzna wadium, które zostanie zaksięgowane na rachunku bankowym Zamawiającego przed upływem terminu składania ofert </w:t>
      </w:r>
    </w:p>
    <w:p w:rsidR="00451D08" w:rsidRDefault="00451D08" w:rsidP="00451D08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Sprzedający sprawdzi poprawność i terminowość wnies</w:t>
      </w:r>
      <w:r>
        <w:rPr>
          <w:rFonts w:ascii="Calibri Light" w:hAnsi="Calibri Light" w:cs="Calibri Light"/>
          <w:sz w:val="22"/>
          <w:szCs w:val="22"/>
        </w:rPr>
        <w:t>ienia wadium które to potwierdzi</w:t>
      </w:r>
      <w:r w:rsidRPr="003447B5">
        <w:rPr>
          <w:rFonts w:ascii="Calibri Light" w:hAnsi="Calibri Light" w:cs="Calibri Light"/>
          <w:sz w:val="22"/>
          <w:szCs w:val="22"/>
        </w:rPr>
        <w:t xml:space="preserve"> Dział Finansowo  - </w:t>
      </w:r>
      <w:r>
        <w:rPr>
          <w:rFonts w:ascii="Calibri Light" w:hAnsi="Calibri Light" w:cs="Calibri Light"/>
          <w:sz w:val="22"/>
          <w:szCs w:val="22"/>
        </w:rPr>
        <w:t xml:space="preserve">Ekonomiczny. </w:t>
      </w:r>
    </w:p>
    <w:p w:rsidR="00451D08" w:rsidRPr="003447B5" w:rsidRDefault="00451D08" w:rsidP="00451D08"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3447B5">
        <w:rPr>
          <w:rFonts w:ascii="Calibri Light" w:hAnsi="Calibri Light" w:cs="Calibri Light"/>
          <w:sz w:val="22"/>
          <w:szCs w:val="22"/>
        </w:rPr>
        <w:t xml:space="preserve">adium złożone przez uczestnika zostanie zwrócone na rachunek wskazany przez uczestnika </w:t>
      </w:r>
      <w:r w:rsidRPr="003447B5">
        <w:rPr>
          <w:rFonts w:ascii="Calibri Light" w:hAnsi="Calibri Light" w:cs="Calibri Light"/>
          <w:sz w:val="22"/>
          <w:szCs w:val="22"/>
        </w:rPr>
        <w:lastRenderedPageBreak/>
        <w:t>przetargu niezwłocznie po podpisaniu umowy z zastrzeżeniem że wadium nie podlega zwrotowi w przypadku gdy:</w:t>
      </w:r>
    </w:p>
    <w:p w:rsidR="00451D08" w:rsidRPr="003447B5" w:rsidRDefault="00451D08" w:rsidP="00451D08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uczestnik który złożył najkorzystniejszą cenę uchyla się od zawarcia umowy,</w:t>
      </w:r>
    </w:p>
    <w:p w:rsidR="00451D08" w:rsidRPr="003447B5" w:rsidRDefault="00451D08" w:rsidP="00451D08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nabywca nie zapłaci ceny nabycia w wyznaczonym terminie,</w:t>
      </w:r>
    </w:p>
    <w:p w:rsidR="00F13662" w:rsidRPr="003447B5" w:rsidRDefault="00451D08" w:rsidP="00451D08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</w:r>
      <w:r w:rsidR="00E33E44">
        <w:rPr>
          <w:rFonts w:ascii="Calibri Light" w:hAnsi="Calibri Light" w:cs="Calibri Light"/>
          <w:sz w:val="22"/>
          <w:szCs w:val="22"/>
        </w:rPr>
        <w:t xml:space="preserve">Oferent wraz z ofertą składa 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oświadczenie że uczestnik zapoznał się ze stanem faktycznym przedmiotu przeznaczonego do sprzedaży i regulaminem przetargu </w:t>
      </w:r>
      <w:r w:rsidR="00114E1D" w:rsidRPr="003447B5">
        <w:rPr>
          <w:rFonts w:ascii="Calibri Light" w:hAnsi="Calibri Light" w:cs="Calibri Light"/>
          <w:sz w:val="22"/>
          <w:szCs w:val="22"/>
        </w:rPr>
        <w:t xml:space="preserve">stanowiące  </w:t>
      </w:r>
      <w:r w:rsidR="007726B6" w:rsidRPr="003447B5">
        <w:rPr>
          <w:rFonts w:ascii="Calibri Light" w:hAnsi="Calibri Light" w:cs="Calibri Light"/>
          <w:sz w:val="22"/>
          <w:szCs w:val="22"/>
        </w:rPr>
        <w:t xml:space="preserve">załącznik nr 1 </w:t>
      </w:r>
    </w:p>
    <w:p w:rsidR="00AD0F71" w:rsidRPr="003447B5" w:rsidRDefault="00F43E9E" w:rsidP="00F13662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otwarcie ofert odbędzie się w dniu </w:t>
      </w:r>
      <w:r w:rsidR="00F13662" w:rsidRPr="00E33E44">
        <w:rPr>
          <w:rFonts w:ascii="Calibri Light" w:hAnsi="Calibri Light" w:cs="Calibri Light"/>
          <w:b/>
          <w:sz w:val="22"/>
          <w:szCs w:val="22"/>
          <w:u w:val="single"/>
        </w:rPr>
        <w:t xml:space="preserve">20 </w:t>
      </w:r>
      <w:r w:rsidR="00E33E44" w:rsidRPr="00E33E44">
        <w:rPr>
          <w:rFonts w:ascii="Calibri Light" w:hAnsi="Calibri Light" w:cs="Calibri Light"/>
          <w:b/>
          <w:sz w:val="22"/>
          <w:szCs w:val="22"/>
          <w:u w:val="single"/>
        </w:rPr>
        <w:t xml:space="preserve">grudnia </w:t>
      </w:r>
      <w:r w:rsidR="00F13662" w:rsidRPr="00E33E44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2021 r. o godz.</w:t>
      </w:r>
      <w:r w:rsidR="00632477" w:rsidRPr="00E33E44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1</w:t>
      </w:r>
      <w:r w:rsidR="00F13662" w:rsidRPr="00E33E44">
        <w:rPr>
          <w:rFonts w:ascii="Calibri Light" w:hAnsi="Calibri Light" w:cs="Calibri Light"/>
          <w:b/>
          <w:sz w:val="22"/>
          <w:szCs w:val="22"/>
          <w:u w:val="single"/>
        </w:rPr>
        <w:t>2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.</w:t>
      </w:r>
      <w:r w:rsidR="00F13662" w:rsidRPr="00E33E44">
        <w:rPr>
          <w:rFonts w:ascii="Calibri Light" w:hAnsi="Calibri Light" w:cs="Calibri Light"/>
          <w:b/>
          <w:sz w:val="22"/>
          <w:szCs w:val="22"/>
          <w:u w:val="single"/>
        </w:rPr>
        <w:t>15</w:t>
      </w:r>
      <w:r w:rsidRPr="003447B5">
        <w:rPr>
          <w:rFonts w:ascii="Calibri Light" w:hAnsi="Calibri Light" w:cs="Calibri Light"/>
          <w:sz w:val="22"/>
          <w:szCs w:val="22"/>
          <w:u w:val="single"/>
        </w:rPr>
        <w:t xml:space="preserve"> w</w:t>
      </w:r>
      <w:r w:rsidRPr="003447B5">
        <w:rPr>
          <w:rFonts w:ascii="Calibri Light" w:hAnsi="Calibri Light" w:cs="Calibri Light"/>
          <w:sz w:val="22"/>
          <w:szCs w:val="22"/>
        </w:rPr>
        <w:t xml:space="preserve"> siedzibie Zarządu Dróg Powiatowych w Tomaszowie Lubelskim, ul. Lwowska 54,</w:t>
      </w:r>
      <w:r w:rsidR="00114E1D" w:rsidRPr="003447B5">
        <w:rPr>
          <w:rFonts w:ascii="Calibri Light" w:hAnsi="Calibri Light" w:cs="Calibri Light"/>
          <w:sz w:val="22"/>
          <w:szCs w:val="22"/>
        </w:rPr>
        <w:t xml:space="preserve"> 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informacje o przetargu </w:t>
      </w:r>
      <w:r w:rsidR="00114E1D" w:rsidRPr="003447B5">
        <w:rPr>
          <w:rFonts w:ascii="Calibri Light" w:hAnsi="Calibri Light" w:cs="Calibri Light"/>
          <w:sz w:val="22"/>
          <w:szCs w:val="22"/>
        </w:rPr>
        <w:t xml:space="preserve">i jego wynikach będą </w:t>
      </w:r>
      <w:r w:rsidRPr="003447B5">
        <w:rPr>
          <w:rFonts w:ascii="Calibri Light" w:hAnsi="Calibri Light" w:cs="Calibri Light"/>
          <w:sz w:val="22"/>
          <w:szCs w:val="22"/>
        </w:rPr>
        <w:t>zamieszczon</w:t>
      </w:r>
      <w:r w:rsidR="00114E1D" w:rsidRPr="003447B5">
        <w:rPr>
          <w:rFonts w:ascii="Calibri Light" w:hAnsi="Calibri Light" w:cs="Calibri Light"/>
          <w:sz w:val="22"/>
          <w:szCs w:val="22"/>
        </w:rPr>
        <w:t>e</w:t>
      </w:r>
      <w:r w:rsidRPr="003447B5">
        <w:rPr>
          <w:rFonts w:ascii="Calibri Light" w:hAnsi="Calibri Light" w:cs="Calibri Light"/>
          <w:sz w:val="22"/>
          <w:szCs w:val="22"/>
        </w:rPr>
        <w:t xml:space="preserve"> na stronie</w:t>
      </w:r>
      <w:r w:rsidR="00114E1D" w:rsidRPr="003447B5">
        <w:rPr>
          <w:rFonts w:ascii="Calibri Light" w:hAnsi="Calibri Light" w:cs="Calibri Light"/>
          <w:sz w:val="22"/>
          <w:szCs w:val="22"/>
        </w:rPr>
        <w:t xml:space="preserve"> </w:t>
      </w:r>
      <w:hyperlink r:id="rId7" w:history="1">
        <w:r w:rsidR="00114E1D" w:rsidRPr="003447B5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="00114E1D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434BA8" w:rsidRPr="003447B5">
        <w:rPr>
          <w:rFonts w:ascii="Calibri Light" w:hAnsi="Calibri Light" w:cs="Calibri Light"/>
          <w:sz w:val="22"/>
          <w:szCs w:val="22"/>
        </w:rPr>
        <w:t xml:space="preserve">oraz </w:t>
      </w:r>
      <w:hyperlink r:id="rId8">
        <w:r w:rsidR="00434BA8" w:rsidRPr="003447B5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="00434BA8" w:rsidRPr="003447B5">
        <w:rPr>
          <w:rFonts w:ascii="Calibri Light" w:hAnsi="Calibri Light" w:cs="Calibri Light"/>
          <w:sz w:val="22"/>
          <w:szCs w:val="22"/>
        </w:rPr>
        <w:t>,</w:t>
      </w:r>
      <w:r w:rsidRPr="003447B5">
        <w:rPr>
          <w:rFonts w:ascii="Calibri Light" w:hAnsi="Calibri Light" w:cs="Calibri Light"/>
          <w:sz w:val="22"/>
          <w:szCs w:val="22"/>
        </w:rPr>
        <w:t>.</w:t>
      </w:r>
    </w:p>
    <w:p w:rsidR="00AD0F71" w:rsidRPr="003447B5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Default="00451D08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Otwarcie ofert </w:t>
      </w:r>
      <w:r w:rsidR="00F43E9E" w:rsidRPr="003447B5">
        <w:rPr>
          <w:rFonts w:ascii="Calibri Light" w:hAnsi="Calibri Light" w:cs="Calibri Light"/>
          <w:b/>
          <w:sz w:val="22"/>
          <w:szCs w:val="22"/>
        </w:rPr>
        <w:t>:</w:t>
      </w:r>
    </w:p>
    <w:p w:rsidR="00451D08" w:rsidRPr="003447B5" w:rsidRDefault="00451D08" w:rsidP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</w:t>
      </w:r>
      <w:r w:rsidRPr="003447B5">
        <w:rPr>
          <w:rFonts w:ascii="Calibri Light" w:hAnsi="Calibri Light" w:cs="Calibri Light"/>
          <w:sz w:val="22"/>
          <w:szCs w:val="22"/>
        </w:rPr>
        <w:t xml:space="preserve">twarcie ofert odbędzie się w dniu 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20 grudnia  2021 r. o godz. 12.15</w:t>
      </w:r>
      <w:r w:rsidRPr="003447B5">
        <w:rPr>
          <w:rFonts w:ascii="Calibri Light" w:hAnsi="Calibri Light" w:cs="Calibri Light"/>
          <w:sz w:val="22"/>
          <w:szCs w:val="22"/>
          <w:u w:val="single"/>
        </w:rPr>
        <w:t xml:space="preserve"> w</w:t>
      </w:r>
      <w:r w:rsidRPr="003447B5">
        <w:rPr>
          <w:rFonts w:ascii="Calibri Light" w:hAnsi="Calibri Light" w:cs="Calibri Light"/>
          <w:sz w:val="22"/>
          <w:szCs w:val="22"/>
        </w:rPr>
        <w:t xml:space="preserve"> siedzibie Zarządu Dróg Powiatowych w Tomaszowie Lubelskim, ul. Lwowska 54, </w:t>
      </w:r>
    </w:p>
    <w:p w:rsidR="00451D08" w:rsidRPr="003447B5" w:rsidRDefault="00451D08" w:rsidP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</w:t>
      </w:r>
      <w:r w:rsidRPr="003447B5">
        <w:rPr>
          <w:rFonts w:ascii="Calibri Light" w:hAnsi="Calibri Light" w:cs="Calibri Light"/>
          <w:sz w:val="22"/>
          <w:szCs w:val="22"/>
        </w:rPr>
        <w:t xml:space="preserve">nformacje o przetargu i jego wynikach będą zamieszczone na stronie </w:t>
      </w:r>
      <w:hyperlink r:id="rId9" w:history="1">
        <w:r w:rsidRPr="003447B5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3447B5">
        <w:rPr>
          <w:rFonts w:ascii="Calibri Light" w:hAnsi="Calibri Light" w:cs="Calibri Light"/>
          <w:sz w:val="22"/>
          <w:szCs w:val="22"/>
        </w:rPr>
        <w:t xml:space="preserve"> oraz </w:t>
      </w:r>
      <w:hyperlink r:id="rId10">
        <w:r w:rsidRPr="003447B5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3447B5">
        <w:rPr>
          <w:rFonts w:ascii="Calibri Light" w:hAnsi="Calibri Light" w:cs="Calibri Light"/>
          <w:sz w:val="22"/>
          <w:szCs w:val="22"/>
        </w:rPr>
        <w:t>,.</w:t>
      </w:r>
    </w:p>
    <w:p w:rsidR="00451D08" w:rsidRPr="003447B5" w:rsidRDefault="00451D08" w:rsidP="00451D08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Przebieg  przetargu :</w:t>
      </w:r>
    </w:p>
    <w:p w:rsidR="00AD0F71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F43E9E" w:rsidRPr="003447B5">
        <w:rPr>
          <w:rFonts w:ascii="Calibri Light" w:hAnsi="Calibri Light" w:cs="Calibri Light"/>
          <w:sz w:val="22"/>
          <w:szCs w:val="22"/>
        </w:rPr>
        <w:t>rzetarg odbywa się w formie pisemnej,</w:t>
      </w:r>
    </w:p>
    <w:p w:rsidR="00AD0F71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Z</w:t>
      </w:r>
      <w:r w:rsidR="00F43E9E" w:rsidRPr="003447B5">
        <w:rPr>
          <w:rFonts w:ascii="Calibri Light" w:hAnsi="Calibri Light" w:cs="Calibri Light"/>
          <w:sz w:val="22"/>
          <w:szCs w:val="22"/>
        </w:rPr>
        <w:t>adeklarowana kwota w ofercie</w:t>
      </w:r>
      <w:r w:rsidR="00983D6E" w:rsidRPr="003447B5">
        <w:rPr>
          <w:rFonts w:ascii="Calibri Light" w:hAnsi="Calibri Light" w:cs="Calibri Light"/>
          <w:sz w:val="22"/>
          <w:szCs w:val="22"/>
        </w:rPr>
        <w:t xml:space="preserve"> nie może być niższa niż cena rzeczoznawcy i </w:t>
      </w:r>
      <w:r w:rsidR="00F43E9E" w:rsidRPr="003447B5">
        <w:rPr>
          <w:rFonts w:ascii="Calibri Light" w:hAnsi="Calibri Light" w:cs="Calibri Light"/>
          <w:sz w:val="22"/>
          <w:szCs w:val="22"/>
        </w:rPr>
        <w:t>jest wiążąca dla uczestnika,</w:t>
      </w:r>
      <w:r w:rsidR="00983D6E" w:rsidRPr="003447B5">
        <w:rPr>
          <w:rFonts w:ascii="Calibri Light" w:hAnsi="Calibri Light" w:cs="Calibri Light"/>
          <w:sz w:val="22"/>
          <w:szCs w:val="22"/>
        </w:rPr>
        <w:t xml:space="preserve"> </w:t>
      </w:r>
    </w:p>
    <w:p w:rsidR="00983D6E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="00983D6E" w:rsidRPr="003447B5">
        <w:rPr>
          <w:rFonts w:ascii="Calibri Light" w:hAnsi="Calibri Light" w:cs="Calibri Light"/>
          <w:sz w:val="22"/>
          <w:szCs w:val="22"/>
        </w:rPr>
        <w:t xml:space="preserve"> przypadku złożenia oferty z ceną niżą niż cena rzeczoznawcy oferta będzie odrzucona</w:t>
      </w:r>
    </w:p>
    <w:p w:rsidR="00AD0F71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F43E9E" w:rsidRPr="003447B5">
        <w:rPr>
          <w:rFonts w:ascii="Calibri Light" w:hAnsi="Calibri Light" w:cs="Calibri Light"/>
          <w:sz w:val="22"/>
          <w:szCs w:val="22"/>
        </w:rPr>
        <w:t>rzewodniczący komisji otwiera przetarg poprzez podanie ceny początkowej,</w:t>
      </w:r>
    </w:p>
    <w:p w:rsidR="00AD0F71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F43E9E" w:rsidRPr="003447B5">
        <w:rPr>
          <w:rFonts w:ascii="Calibri Light" w:hAnsi="Calibri Light" w:cs="Calibri Light"/>
          <w:sz w:val="22"/>
          <w:szCs w:val="22"/>
        </w:rPr>
        <w:t>rzetarg wygrywa uczestnik,</w:t>
      </w:r>
      <w:r w:rsidR="00632477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3447B5">
        <w:rPr>
          <w:rFonts w:ascii="Calibri Light" w:hAnsi="Calibri Light" w:cs="Calibri Light"/>
          <w:sz w:val="22"/>
          <w:szCs w:val="22"/>
        </w:rPr>
        <w:t>który złoży</w:t>
      </w:r>
      <w:r w:rsidR="00F73C0F" w:rsidRPr="003447B5">
        <w:rPr>
          <w:rFonts w:ascii="Calibri Light" w:hAnsi="Calibri Light" w:cs="Calibri Light"/>
          <w:sz w:val="22"/>
          <w:szCs w:val="22"/>
        </w:rPr>
        <w:t>ł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najwyższą cenę,</w:t>
      </w:r>
    </w:p>
    <w:p w:rsidR="00AD0F71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rzewodniczący zamyka przetarg i 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umieszcza  informację o 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oferen</w:t>
      </w:r>
      <w:r w:rsidR="00F73C0F" w:rsidRPr="003447B5">
        <w:rPr>
          <w:rFonts w:ascii="Calibri Light" w:hAnsi="Calibri Light" w:cs="Calibri Light"/>
          <w:sz w:val="22"/>
          <w:szCs w:val="22"/>
        </w:rPr>
        <w:t>cie</w:t>
      </w:r>
      <w:r w:rsidR="00F43E9E" w:rsidRPr="003447B5">
        <w:rPr>
          <w:rFonts w:ascii="Calibri Light" w:hAnsi="Calibri Light" w:cs="Calibri Light"/>
          <w:sz w:val="22"/>
          <w:szCs w:val="22"/>
        </w:rPr>
        <w:t>,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3447B5">
        <w:rPr>
          <w:rFonts w:ascii="Calibri Light" w:hAnsi="Calibri Light" w:cs="Calibri Light"/>
          <w:sz w:val="22"/>
          <w:szCs w:val="22"/>
        </w:rPr>
        <w:t>który  zaoferował najwyższą cenę,</w:t>
      </w:r>
    </w:p>
    <w:p w:rsidR="00451D08" w:rsidRPr="003447B5" w:rsidRDefault="00451D08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przypadku błędnego wyliczenia ceny Zamawiający poprawi ofertę o czy poinformuje Oferenta. </w:t>
      </w:r>
    </w:p>
    <w:p w:rsidR="00AD0F71" w:rsidRPr="003447B5" w:rsidRDefault="00AD0F71">
      <w:pPr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Postanowienia końcowe: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komisja przeprowadzająca przetarg sporządza protokół, </w:t>
      </w:r>
      <w:r w:rsidR="00F73C0F" w:rsidRPr="003447B5">
        <w:rPr>
          <w:rFonts w:ascii="Calibri Light" w:hAnsi="Calibri Light" w:cs="Calibri Light"/>
          <w:sz w:val="22"/>
          <w:szCs w:val="22"/>
        </w:rPr>
        <w:t>który zawiera  informację takie jak</w:t>
      </w:r>
      <w:r w:rsidRPr="003447B5">
        <w:rPr>
          <w:rFonts w:ascii="Calibri Light" w:hAnsi="Calibri Light" w:cs="Calibri Light"/>
          <w:sz w:val="22"/>
          <w:szCs w:val="22"/>
        </w:rPr>
        <w:t>: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termin, miejsce,  datę sporządzenia protokołu,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określa przedmiot przetargu,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wykaz ofert,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imię, nazwisko i adres osoby bądź nazwę i sie</w:t>
      </w:r>
      <w:r w:rsidR="00451D08">
        <w:rPr>
          <w:rFonts w:ascii="Calibri Light" w:hAnsi="Calibri Light" w:cs="Calibri Light"/>
          <w:sz w:val="22"/>
          <w:szCs w:val="22"/>
        </w:rPr>
        <w:t xml:space="preserve">dzibę firmy, która zaoferowała </w:t>
      </w:r>
      <w:r w:rsidRPr="003447B5">
        <w:rPr>
          <w:rFonts w:ascii="Calibri Light" w:hAnsi="Calibri Light" w:cs="Calibri Light"/>
          <w:sz w:val="22"/>
          <w:szCs w:val="22"/>
        </w:rPr>
        <w:t>najwyższą kwotę,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imiona, nazwiska i podpisy przewodniczącego i członków komisji,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zawarcie umowy nastąpi 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w terminie do </w:t>
      </w:r>
      <w:r w:rsidR="006779F6" w:rsidRPr="003447B5">
        <w:rPr>
          <w:rFonts w:ascii="Calibri Light" w:hAnsi="Calibri Light" w:cs="Calibri Light"/>
          <w:sz w:val="22"/>
          <w:szCs w:val="22"/>
        </w:rPr>
        <w:t>3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 dni kalendarzowych licząc od dnia otwarcia ofert</w:t>
      </w:r>
      <w:r w:rsidRPr="003447B5">
        <w:rPr>
          <w:rFonts w:ascii="Calibri Light" w:hAnsi="Calibri Light" w:cs="Calibri Light"/>
          <w:sz w:val="22"/>
          <w:szCs w:val="22"/>
        </w:rPr>
        <w:t>,</w:t>
      </w:r>
      <w:r w:rsidR="00A37CBB" w:rsidRPr="003447B5">
        <w:rPr>
          <w:rFonts w:ascii="Calibri Light" w:hAnsi="Calibri Light" w:cs="Calibri Light"/>
          <w:sz w:val="22"/>
          <w:szCs w:val="22"/>
        </w:rPr>
        <w:t xml:space="preserve"> z jednoczesnym wystawieniem faktury,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w przetargu nie mogą brać udziału osoby wchodzące w skład komisji przetargowej,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przetarg ogłasza się  w miejscu publicznie dostępnym, na stronie internetowej </w:t>
      </w:r>
      <w:hyperlink r:id="rId11">
        <w:r w:rsidRPr="003447B5">
          <w:rPr>
            <w:rStyle w:val="czeinternetow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3447B5">
        <w:rPr>
          <w:rFonts w:ascii="Calibri Light" w:hAnsi="Calibri Light" w:cs="Calibri Light"/>
          <w:sz w:val="22"/>
          <w:szCs w:val="22"/>
        </w:rPr>
        <w:t xml:space="preserve">, </w:t>
      </w:r>
      <w:hyperlink r:id="rId12">
        <w:r w:rsidRPr="003447B5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3447B5">
        <w:rPr>
          <w:rFonts w:ascii="Calibri Light" w:hAnsi="Calibri Light" w:cs="Calibri Light"/>
          <w:sz w:val="22"/>
          <w:szCs w:val="22"/>
        </w:rPr>
        <w:t xml:space="preserve">, </w:t>
      </w:r>
      <w:r w:rsidR="00451D08">
        <w:rPr>
          <w:rFonts w:ascii="Calibri Light" w:hAnsi="Calibri Light" w:cs="Calibri Light"/>
          <w:sz w:val="22"/>
          <w:szCs w:val="22"/>
        </w:rPr>
        <w:t>w</w:t>
      </w:r>
      <w:r w:rsidRPr="003447B5">
        <w:rPr>
          <w:rFonts w:ascii="Calibri Light" w:hAnsi="Calibri Light" w:cs="Calibri Light"/>
          <w:sz w:val="22"/>
          <w:szCs w:val="22"/>
        </w:rPr>
        <w:t xml:space="preserve"> wyznaczonym termin</w:t>
      </w:r>
      <w:r w:rsidR="00451D08">
        <w:rPr>
          <w:rFonts w:ascii="Calibri Light" w:hAnsi="Calibri Light" w:cs="Calibri Light"/>
          <w:sz w:val="22"/>
          <w:szCs w:val="22"/>
        </w:rPr>
        <w:t>ie zaakceptowanym przez Dyrektora ZDP w Tomaszowie Lubelskim</w:t>
      </w:r>
      <w:r w:rsidRPr="003447B5">
        <w:rPr>
          <w:rFonts w:ascii="Calibri Light" w:hAnsi="Calibri Light" w:cs="Calibri Light"/>
          <w:sz w:val="22"/>
          <w:szCs w:val="22"/>
        </w:rPr>
        <w:t>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ogłoszenie (załącznik nr 3) powinno zawierać: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 xml:space="preserve">- informację określone w </w:t>
      </w:r>
      <w:r w:rsidR="00632477" w:rsidRPr="003447B5">
        <w:rPr>
          <w:rFonts w:ascii="Calibri Light" w:hAnsi="Calibri Light" w:cs="Calibri Light"/>
          <w:sz w:val="22"/>
          <w:szCs w:val="22"/>
        </w:rPr>
        <w:t xml:space="preserve">ust. </w:t>
      </w:r>
      <w:r w:rsidRPr="003447B5">
        <w:rPr>
          <w:rFonts w:ascii="Calibri Light" w:hAnsi="Calibri Light" w:cs="Calibri Light"/>
          <w:sz w:val="22"/>
          <w:szCs w:val="22"/>
        </w:rPr>
        <w:t xml:space="preserve"> 3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 Regulaminu</w:t>
      </w:r>
      <w:r w:rsidRPr="003447B5">
        <w:rPr>
          <w:rFonts w:ascii="Calibri Light" w:hAnsi="Calibri Light" w:cs="Calibri Light"/>
          <w:sz w:val="22"/>
          <w:szCs w:val="22"/>
        </w:rPr>
        <w:t>,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 xml:space="preserve">- </w:t>
      </w:r>
      <w:r w:rsidR="00F73C0F" w:rsidRPr="003447B5">
        <w:rPr>
          <w:rFonts w:ascii="Calibri Light" w:hAnsi="Calibri Light" w:cs="Calibri Light"/>
          <w:sz w:val="22"/>
          <w:szCs w:val="22"/>
        </w:rPr>
        <w:t>cena  rzeczoznawcy wartość</w:t>
      </w:r>
      <w:r w:rsidR="00A92661">
        <w:rPr>
          <w:rFonts w:ascii="Calibri Light" w:hAnsi="Calibri Light" w:cs="Calibri Light"/>
          <w:sz w:val="22"/>
          <w:szCs w:val="22"/>
        </w:rPr>
        <w:t xml:space="preserve"> netto </w:t>
      </w:r>
      <w:r w:rsidRPr="003447B5">
        <w:rPr>
          <w:rFonts w:ascii="Calibri Light" w:hAnsi="Calibri Light" w:cs="Calibri Light"/>
          <w:sz w:val="22"/>
          <w:szCs w:val="22"/>
        </w:rPr>
        <w:t>,</w:t>
      </w:r>
    </w:p>
    <w:p w:rsidR="00AD0F71" w:rsidRPr="003447B5" w:rsidRDefault="00F43E9E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termin i miejsce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 składania ofert</w:t>
      </w:r>
      <w:r w:rsidRPr="003447B5">
        <w:rPr>
          <w:rFonts w:ascii="Calibri Light" w:hAnsi="Calibri Light" w:cs="Calibri Light"/>
          <w:sz w:val="22"/>
          <w:szCs w:val="22"/>
        </w:rPr>
        <w:t>.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przetarg  jest ważny bez względu na liczbę uczestników, jeżeli chociaż jeden uczestnik przystąpi do niego 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 otwarciu ofert oferent z najkorzystniejszą ceną  zobowiązany jest zawrzeć umowę kupna-sprzedaży, sprzedający wystawi fakturę VAT zawierającą 23% podatku,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ZDP w Tomaszowie Lubelskim zastrzega sobie prawo do odwołania przetargu bez podania przyczyny,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uczestnik przetargu może działać przez pełnomocnika – w takim przypadku powinien przedstawić oryginał pełnomocnictwa,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przedmiot przetargu zostanie wydany nabywcy po uprzedniej wpłacie  kwoty</w:t>
      </w:r>
      <w:r w:rsidR="00F73C0F" w:rsidRPr="003447B5">
        <w:rPr>
          <w:rFonts w:ascii="Calibri Light" w:hAnsi="Calibri Light" w:cs="Calibri Light"/>
          <w:sz w:val="22"/>
          <w:szCs w:val="22"/>
        </w:rPr>
        <w:t xml:space="preserve"> zgodnie z złożoną  ofertą </w:t>
      </w:r>
      <w:r w:rsidRPr="003447B5">
        <w:rPr>
          <w:rFonts w:ascii="Calibri Light" w:hAnsi="Calibri Light" w:cs="Calibri Light"/>
          <w:sz w:val="22"/>
          <w:szCs w:val="22"/>
        </w:rPr>
        <w:t xml:space="preserve"> na konto sprzedającego,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wszelkich informacji udziela się w siedzibie ZDP w Tomaszowie Lubelskim, ul Lwowska 54 w dni </w:t>
      </w:r>
      <w:r w:rsidRPr="003447B5">
        <w:rPr>
          <w:rFonts w:ascii="Calibri Light" w:hAnsi="Calibri Light" w:cs="Calibri Light"/>
          <w:sz w:val="22"/>
          <w:szCs w:val="22"/>
        </w:rPr>
        <w:lastRenderedPageBreak/>
        <w:t>robocze w godzinach 7.00-15.00. Osobą upoważnioną do udzielania informacji jest Pan Mariusz Malec tel. 721 217 021</w:t>
      </w:r>
    </w:p>
    <w:p w:rsidR="00AD0F71" w:rsidRPr="003447B5" w:rsidRDefault="00A92661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sprzęt można </w:t>
      </w:r>
      <w:r w:rsidR="00F43E9E" w:rsidRPr="003447B5">
        <w:rPr>
          <w:rFonts w:ascii="Calibri Light" w:hAnsi="Calibri Light" w:cs="Calibri Light"/>
          <w:sz w:val="22"/>
          <w:szCs w:val="22"/>
        </w:rPr>
        <w:t>oglądać w godzinach 7.00-15.00 po uprzednim umówieniu się z osobą upoważnioną do udzielania informacji.</w:t>
      </w:r>
    </w:p>
    <w:p w:rsidR="00AD0F71" w:rsidRPr="003447B5" w:rsidRDefault="00AD0F71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 xml:space="preserve">Warunki odbioru </w:t>
      </w:r>
      <w:r w:rsidR="00A92661">
        <w:rPr>
          <w:rFonts w:ascii="Calibri Light" w:hAnsi="Calibri Light" w:cs="Calibri Light"/>
          <w:b/>
          <w:sz w:val="22"/>
          <w:szCs w:val="22"/>
        </w:rPr>
        <w:t>sprzętu</w:t>
      </w:r>
      <w:r w:rsidRPr="003447B5">
        <w:rPr>
          <w:rFonts w:ascii="Calibri Light" w:hAnsi="Calibri Light" w:cs="Calibri Light"/>
          <w:b/>
          <w:sz w:val="22"/>
          <w:szCs w:val="22"/>
        </w:rPr>
        <w:t>: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wydanie przedmiotu nabywcy nastąpi niezwłocznie po zapłaceniu ceny nabycia,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zakupione mienie należy odebrać na swój koszt i swoim staraniem, po uprzednim wpłaceniu ustalonej kwoty,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Zarząd Dróg Powiatowych w Tomaszowie Lubelskim jako sprzedający nie bierze odpowiedzialności za zniszczenia powstałe na skutek niewłaściwie wykonanych prac związanych z transportem,</w:t>
      </w:r>
    </w:p>
    <w:p w:rsidR="00AD0F71" w:rsidRPr="003447B5" w:rsidRDefault="00F43E9E">
      <w:pPr>
        <w:numPr>
          <w:ilvl w:val="1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spory wynikające z zapisów Regulaminu będą rozstrzygane przez sąd właściwy dla siedziby Zarządu Dróg Powiatowych w Tomaszowie Lubelskim.</w:t>
      </w: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30F5C" w:rsidRDefault="00A30F5C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Default="00221ED2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Pr="003447B5" w:rsidRDefault="00A9266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lastRenderedPageBreak/>
        <w:t>Załącznik nr 1</w:t>
      </w: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Miejscowość, data ………………………………………………………………………………</w:t>
      </w:r>
    </w:p>
    <w:p w:rsidR="00AD0F71" w:rsidRPr="003447B5" w:rsidRDefault="00AD0F71">
      <w:pPr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Imię i nazwisko/nazwa firmy …………………………………………………………………...</w:t>
      </w:r>
    </w:p>
    <w:p w:rsidR="00AD0F71" w:rsidRPr="003447B5" w:rsidRDefault="00AD0F71">
      <w:pPr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Adres ……………………………………………………………………………………………</w:t>
      </w:r>
    </w:p>
    <w:p w:rsidR="00AD0F71" w:rsidRPr="003447B5" w:rsidRDefault="00AD0F71">
      <w:pPr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Tel. kontaktowy ………………………………………………………………………………...</w:t>
      </w:r>
    </w:p>
    <w:p w:rsidR="00AD0F71" w:rsidRPr="003447B5" w:rsidRDefault="00AD0F71">
      <w:pPr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Oświadczenie</w:t>
      </w:r>
    </w:p>
    <w:p w:rsidR="00AD0F71" w:rsidRPr="003447B5" w:rsidRDefault="00AD0F71">
      <w:pPr>
        <w:jc w:val="center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center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Niniejszym oświadczam, że zapoznałem się z mieniem przeznaczonym do sprzedaży, warunkami i regulaminem przetargu oraz projektem umowy i nie wnoszę do nich zastrzeżeń.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Jednocześnie zobowiązuję się w przypadku wygrania przetargu do zawarcia umowy w terminie podanym przez organizatora.</w:t>
      </w:r>
    </w:p>
    <w:p w:rsidR="00AD0F71" w:rsidRPr="003447B5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Podpis osoby uprawnionej:</w:t>
      </w: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…………………………………</w:t>
      </w: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>
      <w:pPr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Default="00AD0F7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Default="00A9266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92661" w:rsidRPr="003447B5" w:rsidRDefault="00A92661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221ED2" w:rsidRDefault="00221ED2">
      <w:pPr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lastRenderedPageBreak/>
        <w:t>Załącznik nr</w:t>
      </w:r>
      <w:r w:rsidR="00221ED2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3447B5">
        <w:rPr>
          <w:rFonts w:ascii="Calibri Light" w:hAnsi="Calibri Light" w:cs="Calibri Light"/>
          <w:b/>
          <w:sz w:val="22"/>
          <w:szCs w:val="22"/>
        </w:rPr>
        <w:t>2</w:t>
      </w:r>
    </w:p>
    <w:p w:rsidR="00AD0F71" w:rsidRPr="003447B5" w:rsidRDefault="00AD0F71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UMOWA KUPNA-SPRZEDAŻY</w:t>
      </w:r>
    </w:p>
    <w:p w:rsidR="00AD0F71" w:rsidRPr="003447B5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44389F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zawarta </w:t>
      </w:r>
      <w:r w:rsidR="0044389F" w:rsidRPr="003447B5">
        <w:rPr>
          <w:rFonts w:ascii="Calibri Light" w:hAnsi="Calibri Light" w:cs="Calibri Light"/>
          <w:sz w:val="22"/>
          <w:szCs w:val="22"/>
        </w:rPr>
        <w:t>dniu …………….. r. w Tomaszowie Lubelskim pomiędzy Powiatem Tomaszowskim z siedzibą w Tomaszowie Lubelskim ul. Lwowska 68, 22-600 Tomaszów Lubelski - Zarządem Dróg Powiatowych z siedzibą w Tomaszowie Lub., 22-600 Tomaszów Lub. ul. Lwowska 54</w:t>
      </w:r>
      <w:r w:rsidRPr="003447B5">
        <w:rPr>
          <w:rFonts w:ascii="Calibri Light" w:hAnsi="Calibri Light" w:cs="Calibri Light"/>
          <w:sz w:val="22"/>
          <w:szCs w:val="22"/>
        </w:rPr>
        <w:t xml:space="preserve">, zwanym w dalszej części umowy Sprzedającym 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reprezentowanym przez:</w:t>
      </w:r>
    </w:p>
    <w:p w:rsidR="00AD0F71" w:rsidRPr="003447B5" w:rsidRDefault="00632477">
      <w:pPr>
        <w:numPr>
          <w:ilvl w:val="0"/>
          <w:numId w:val="2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Andrzej Dmitroca 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– Dyrektor Z</w:t>
      </w:r>
      <w:r w:rsidR="00F13662" w:rsidRPr="003447B5">
        <w:rPr>
          <w:rFonts w:ascii="Calibri Light" w:hAnsi="Calibri Light" w:cs="Calibri Light"/>
          <w:sz w:val="22"/>
          <w:szCs w:val="22"/>
        </w:rPr>
        <w:t xml:space="preserve">arządu </w:t>
      </w:r>
      <w:r w:rsidR="00F43E9E" w:rsidRPr="003447B5">
        <w:rPr>
          <w:rFonts w:ascii="Calibri Light" w:hAnsi="Calibri Light" w:cs="Calibri Light"/>
          <w:sz w:val="22"/>
          <w:szCs w:val="22"/>
        </w:rPr>
        <w:t>D</w:t>
      </w:r>
      <w:r w:rsidR="00F13662" w:rsidRPr="003447B5">
        <w:rPr>
          <w:rFonts w:ascii="Calibri Light" w:hAnsi="Calibri Light" w:cs="Calibri Light"/>
          <w:sz w:val="22"/>
          <w:szCs w:val="22"/>
        </w:rPr>
        <w:t xml:space="preserve">róg </w:t>
      </w:r>
      <w:r w:rsidR="00F43E9E" w:rsidRPr="003447B5">
        <w:rPr>
          <w:rFonts w:ascii="Calibri Light" w:hAnsi="Calibri Light" w:cs="Calibri Light"/>
          <w:sz w:val="22"/>
          <w:szCs w:val="22"/>
        </w:rPr>
        <w:t>P</w:t>
      </w:r>
      <w:r w:rsidR="00F13662" w:rsidRPr="003447B5">
        <w:rPr>
          <w:rFonts w:ascii="Calibri Light" w:hAnsi="Calibri Light" w:cs="Calibri Light"/>
          <w:sz w:val="22"/>
          <w:szCs w:val="22"/>
        </w:rPr>
        <w:t>owiatowych w Tomaszowie Lubelskim</w:t>
      </w:r>
    </w:p>
    <w:p w:rsidR="00AD0F71" w:rsidRPr="003447B5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a </w:t>
      </w:r>
      <w:r w:rsidRPr="003447B5">
        <w:rPr>
          <w:rFonts w:ascii="Calibri Light" w:hAnsi="Calibri Light" w:cs="Calibri Light"/>
          <w:i/>
          <w:sz w:val="22"/>
          <w:szCs w:val="22"/>
        </w:rPr>
        <w:t xml:space="preserve"> </w:t>
      </w:r>
      <w:r w:rsidR="00F13662" w:rsidRPr="003447B5">
        <w:rPr>
          <w:rFonts w:ascii="Calibri Light" w:hAnsi="Calibri Light" w:cs="Calibri Light"/>
          <w:i/>
          <w:sz w:val="22"/>
          <w:szCs w:val="22"/>
        </w:rPr>
        <w:t>………………………………………………………….</w:t>
      </w:r>
    </w:p>
    <w:p w:rsidR="00AD0F71" w:rsidRPr="003447B5" w:rsidRDefault="00AD0F7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zwanym dalej Kupującym.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1</w:t>
      </w:r>
    </w:p>
    <w:p w:rsidR="006779F6" w:rsidRPr="003447B5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1.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Przedmiotem umowy jest sprzedaż </w:t>
      </w:r>
      <w:r w:rsidR="00A92661">
        <w:rPr>
          <w:rFonts w:ascii="Calibri Light" w:hAnsi="Calibri Light" w:cs="Calibri Light"/>
          <w:sz w:val="22"/>
          <w:szCs w:val="22"/>
        </w:rPr>
        <w:t>…………………….</w:t>
      </w:r>
      <w:r w:rsidR="0044389F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44389F" w:rsidRPr="003447B5">
        <w:rPr>
          <w:rFonts w:ascii="Calibri Light" w:hAnsi="Calibri Light" w:cs="Calibri Light"/>
          <w:sz w:val="22"/>
          <w:szCs w:val="22"/>
        </w:rPr>
        <w:t>w</w:t>
      </w:r>
      <w:r w:rsidR="00F13662" w:rsidRPr="003447B5">
        <w:rPr>
          <w:rFonts w:ascii="Calibri Light" w:hAnsi="Calibri Light" w:cs="Calibri Light"/>
          <w:sz w:val="22"/>
          <w:szCs w:val="22"/>
        </w:rPr>
        <w:t xml:space="preserve"> oferowanej  cenie </w:t>
      </w:r>
      <w:r w:rsidR="00A37CBB" w:rsidRPr="003447B5">
        <w:rPr>
          <w:rFonts w:ascii="Calibri Light" w:hAnsi="Calibri Light" w:cs="Calibri Light"/>
          <w:sz w:val="22"/>
          <w:szCs w:val="22"/>
        </w:rPr>
        <w:t xml:space="preserve">brutto </w:t>
      </w:r>
      <w:r w:rsidR="00F13662" w:rsidRPr="003447B5">
        <w:rPr>
          <w:rFonts w:ascii="Calibri Light" w:hAnsi="Calibri Light" w:cs="Calibri Light"/>
          <w:sz w:val="22"/>
          <w:szCs w:val="22"/>
        </w:rPr>
        <w:t>………………</w:t>
      </w:r>
      <w:r w:rsidR="00F43E9E" w:rsidRPr="003447B5">
        <w:rPr>
          <w:rFonts w:ascii="Calibri Light" w:hAnsi="Calibri Light" w:cs="Calibri Light"/>
          <w:sz w:val="22"/>
          <w:szCs w:val="22"/>
        </w:rPr>
        <w:t xml:space="preserve"> </w:t>
      </w:r>
      <w:r w:rsidR="00A37CBB" w:rsidRPr="003447B5">
        <w:rPr>
          <w:rFonts w:ascii="Calibri Light" w:hAnsi="Calibri Light" w:cs="Calibri Light"/>
          <w:sz w:val="22"/>
          <w:szCs w:val="22"/>
        </w:rPr>
        <w:t>złotych (słownie:……………………….) podatek VAT …………………… wartość netto ……………</w:t>
      </w:r>
    </w:p>
    <w:p w:rsidR="00AD0F71" w:rsidRPr="003447B5" w:rsidRDefault="006779F6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2.</w:t>
      </w:r>
      <w:r w:rsidR="00A37CBB" w:rsidRPr="003447B5">
        <w:rPr>
          <w:rFonts w:ascii="Calibri Light" w:hAnsi="Calibri Light" w:cs="Calibri Light"/>
          <w:sz w:val="22"/>
          <w:szCs w:val="22"/>
        </w:rPr>
        <w:t xml:space="preserve"> Kupujący dokona p</w:t>
      </w:r>
      <w:r w:rsidRPr="003447B5">
        <w:rPr>
          <w:rFonts w:ascii="Calibri Light" w:hAnsi="Calibri Light" w:cs="Calibri Light"/>
          <w:sz w:val="22"/>
          <w:szCs w:val="22"/>
        </w:rPr>
        <w:t>łatnoś</w:t>
      </w:r>
      <w:r w:rsidR="00A37CBB" w:rsidRPr="003447B5">
        <w:rPr>
          <w:rFonts w:ascii="Calibri Light" w:hAnsi="Calibri Light" w:cs="Calibri Light"/>
          <w:sz w:val="22"/>
          <w:szCs w:val="22"/>
        </w:rPr>
        <w:t>ci po wystawieniu faktury</w:t>
      </w:r>
      <w:r w:rsidRPr="003447B5">
        <w:rPr>
          <w:rFonts w:ascii="Calibri Light" w:hAnsi="Calibri Light" w:cs="Calibri Light"/>
          <w:sz w:val="22"/>
          <w:szCs w:val="22"/>
        </w:rPr>
        <w:t xml:space="preserve"> do </w:t>
      </w:r>
      <w:r w:rsidR="00A92661">
        <w:rPr>
          <w:rFonts w:ascii="Calibri Light" w:hAnsi="Calibri Light" w:cs="Calibri Light"/>
          <w:sz w:val="22"/>
          <w:szCs w:val="22"/>
        </w:rPr>
        <w:t>5</w:t>
      </w:r>
      <w:r w:rsidRPr="003447B5">
        <w:rPr>
          <w:rFonts w:ascii="Calibri Light" w:hAnsi="Calibri Light" w:cs="Calibri Light"/>
          <w:sz w:val="22"/>
          <w:szCs w:val="22"/>
        </w:rPr>
        <w:t xml:space="preserve"> dni </w:t>
      </w:r>
      <w:r w:rsidR="00A30F5C">
        <w:rPr>
          <w:rFonts w:ascii="Calibri Light" w:hAnsi="Calibri Light" w:cs="Calibri Light"/>
          <w:sz w:val="22"/>
          <w:szCs w:val="22"/>
        </w:rPr>
        <w:t>roboczych</w:t>
      </w:r>
      <w:bookmarkStart w:id="0" w:name="_GoBack"/>
      <w:bookmarkEnd w:id="0"/>
      <w:r w:rsidRPr="003447B5">
        <w:rPr>
          <w:rFonts w:ascii="Calibri Light" w:hAnsi="Calibri Light" w:cs="Calibri Light"/>
          <w:sz w:val="22"/>
          <w:szCs w:val="22"/>
        </w:rPr>
        <w:t xml:space="preserve"> od dnia podpisania umowy.</w:t>
      </w:r>
    </w:p>
    <w:p w:rsidR="00A37CBB" w:rsidRPr="003447B5" w:rsidRDefault="00A37CBB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3. Przekazanie przedmiotu umowy nastąpi po zaksięgowaniu kwoty sprzedaży.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2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Sprzedawca oświadcza, że </w:t>
      </w:r>
      <w:r w:rsidR="00A92661">
        <w:rPr>
          <w:rFonts w:ascii="Calibri Light" w:hAnsi="Calibri Light" w:cs="Calibri Light"/>
          <w:sz w:val="22"/>
          <w:szCs w:val="22"/>
        </w:rPr>
        <w:t>sprzęt</w:t>
      </w:r>
      <w:r w:rsidRPr="003447B5">
        <w:rPr>
          <w:rFonts w:ascii="Calibri Light" w:hAnsi="Calibri Light" w:cs="Calibri Light"/>
          <w:sz w:val="22"/>
          <w:szCs w:val="22"/>
        </w:rPr>
        <w:t xml:space="preserve"> określon</w:t>
      </w:r>
      <w:r w:rsidR="00A92661">
        <w:rPr>
          <w:rFonts w:ascii="Calibri Light" w:hAnsi="Calibri Light" w:cs="Calibri Light"/>
          <w:sz w:val="22"/>
          <w:szCs w:val="22"/>
        </w:rPr>
        <w:t>y</w:t>
      </w:r>
      <w:r w:rsidRPr="003447B5">
        <w:rPr>
          <w:rFonts w:ascii="Calibri Light" w:hAnsi="Calibri Light" w:cs="Calibri Light"/>
          <w:sz w:val="22"/>
          <w:szCs w:val="22"/>
        </w:rPr>
        <w:t xml:space="preserve"> w § 1</w:t>
      </w:r>
      <w:r w:rsidR="007726B6" w:rsidRPr="003447B5">
        <w:rPr>
          <w:rFonts w:ascii="Calibri Light" w:hAnsi="Calibri Light" w:cs="Calibri Light"/>
          <w:sz w:val="22"/>
          <w:szCs w:val="22"/>
        </w:rPr>
        <w:t xml:space="preserve"> umowy </w:t>
      </w:r>
      <w:r w:rsidRPr="003447B5">
        <w:rPr>
          <w:rFonts w:ascii="Calibri Light" w:hAnsi="Calibri Light" w:cs="Calibri Light"/>
          <w:sz w:val="22"/>
          <w:szCs w:val="22"/>
        </w:rPr>
        <w:t>stanowi jego własność oraz jest woln</w:t>
      </w:r>
      <w:r w:rsidR="00A92661">
        <w:rPr>
          <w:rFonts w:ascii="Calibri Light" w:hAnsi="Calibri Light" w:cs="Calibri Light"/>
          <w:sz w:val="22"/>
          <w:szCs w:val="22"/>
        </w:rPr>
        <w:t>y</w:t>
      </w:r>
      <w:r w:rsidRPr="003447B5">
        <w:rPr>
          <w:rFonts w:ascii="Calibri Light" w:hAnsi="Calibri Light" w:cs="Calibri Light"/>
          <w:sz w:val="22"/>
          <w:szCs w:val="22"/>
        </w:rPr>
        <w:t xml:space="preserve"> od wad prawnych.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3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Kupujący oświadcza, że stan techniczny </w:t>
      </w:r>
      <w:r w:rsidR="00A92661">
        <w:rPr>
          <w:rFonts w:ascii="Calibri Light" w:hAnsi="Calibri Light" w:cs="Calibri Light"/>
          <w:sz w:val="22"/>
          <w:szCs w:val="22"/>
        </w:rPr>
        <w:t>sprzętu</w:t>
      </w:r>
      <w:r w:rsidRPr="003447B5">
        <w:rPr>
          <w:rFonts w:ascii="Calibri Light" w:hAnsi="Calibri Light" w:cs="Calibri Light"/>
          <w:sz w:val="22"/>
          <w:szCs w:val="22"/>
        </w:rPr>
        <w:t xml:space="preserve"> jest mu znany i nie będzie z tego tytułu występował z żadnymi roszczeniami wobec Sprzedającego.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4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Sprzedawca przenosi na Kupującego własność </w:t>
      </w:r>
      <w:r w:rsidR="00A92661">
        <w:rPr>
          <w:rFonts w:ascii="Calibri Light" w:hAnsi="Calibri Light" w:cs="Calibri Light"/>
          <w:sz w:val="22"/>
          <w:szCs w:val="22"/>
        </w:rPr>
        <w:t>sprzętu</w:t>
      </w:r>
      <w:r w:rsidRPr="003447B5">
        <w:rPr>
          <w:rFonts w:ascii="Calibri Light" w:hAnsi="Calibri Light" w:cs="Calibri Light"/>
          <w:sz w:val="22"/>
          <w:szCs w:val="22"/>
        </w:rPr>
        <w:t xml:space="preserve"> określonego w § 1 niniejszej umowy za kwotę </w:t>
      </w:r>
      <w:r w:rsidRPr="003447B5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A92661">
        <w:rPr>
          <w:rFonts w:ascii="Calibri Light" w:hAnsi="Calibri Light" w:cs="Calibri Light"/>
          <w:sz w:val="22"/>
          <w:szCs w:val="22"/>
        </w:rPr>
        <w:t>……………………. (słownie: ………</w:t>
      </w:r>
      <w:r w:rsidRPr="003447B5">
        <w:rPr>
          <w:rFonts w:ascii="Calibri Light" w:hAnsi="Calibri Light" w:cs="Calibri Light"/>
          <w:sz w:val="22"/>
          <w:szCs w:val="22"/>
        </w:rPr>
        <w:t>złotych) stanowiącą cenę sprzedaży.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5</w:t>
      </w:r>
    </w:p>
    <w:p w:rsidR="00AD0F71" w:rsidRPr="003447B5" w:rsidRDefault="00F43E9E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Strony zgodnie oświadczają, że koszty opłaty skarbowej poniesie Kupujący.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6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W sprawach nieuregulowanych niniejszą umową mają zastosowanie przepisy Kodeksu Cywilnego.</w:t>
      </w: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§ 7</w:t>
      </w:r>
    </w:p>
    <w:p w:rsidR="00AD0F71" w:rsidRPr="003447B5" w:rsidRDefault="00F43E9E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Umowę niniejsz</w:t>
      </w:r>
      <w:r w:rsidR="007726B6" w:rsidRPr="003447B5">
        <w:rPr>
          <w:rFonts w:ascii="Calibri Light" w:hAnsi="Calibri Light" w:cs="Calibri Light"/>
          <w:sz w:val="22"/>
          <w:szCs w:val="22"/>
        </w:rPr>
        <w:t>ą</w:t>
      </w:r>
      <w:r w:rsidRPr="003447B5">
        <w:rPr>
          <w:rFonts w:ascii="Calibri Light" w:hAnsi="Calibri Light" w:cs="Calibri Light"/>
          <w:sz w:val="22"/>
          <w:szCs w:val="22"/>
        </w:rPr>
        <w:t xml:space="preserve"> sporządzono w trzech jednobrzmiących egzemplarzach: jeden dla Kupującego, dwa dla Sprzedającego.</w:t>
      </w:r>
    </w:p>
    <w:p w:rsidR="00AD0F71" w:rsidRPr="003447B5" w:rsidRDefault="00AD0F71">
      <w:pPr>
        <w:spacing w:line="360" w:lineRule="auto"/>
        <w:ind w:left="360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F43E9E">
      <w:pPr>
        <w:spacing w:line="36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>Sprzedający:</w:t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</w:r>
      <w:r w:rsidRPr="003447B5">
        <w:rPr>
          <w:rFonts w:ascii="Calibri Light" w:hAnsi="Calibri Light" w:cs="Calibri Light"/>
          <w:b/>
          <w:sz w:val="22"/>
          <w:szCs w:val="22"/>
        </w:rPr>
        <w:tab/>
        <w:t>Kupujący:</w:t>
      </w:r>
    </w:p>
    <w:p w:rsidR="00AD0F71" w:rsidRPr="003447B5" w:rsidRDefault="00AD0F71">
      <w:pPr>
        <w:widowControl/>
        <w:jc w:val="center"/>
        <w:rPr>
          <w:rFonts w:ascii="Calibri Light" w:eastAsia="Calibri" w:hAnsi="Calibri Light" w:cs="Calibri Light"/>
          <w:b/>
          <w:sz w:val="22"/>
          <w:szCs w:val="22"/>
          <w:lang w:eastAsia="en-US" w:bidi="ar-SA"/>
        </w:rPr>
      </w:pPr>
    </w:p>
    <w:p w:rsidR="007726B6" w:rsidRPr="003447B5" w:rsidRDefault="007726B6" w:rsidP="007726B6">
      <w:pPr>
        <w:widowControl/>
        <w:suppressAutoHyphens w:val="0"/>
        <w:spacing w:after="200" w:line="276" w:lineRule="auto"/>
        <w:jc w:val="center"/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b/>
          <w:sz w:val="22"/>
          <w:szCs w:val="22"/>
          <w:lang w:eastAsia="en-US" w:bidi="ar-SA"/>
        </w:rPr>
        <w:lastRenderedPageBreak/>
        <w:t>Klauzula informacyjna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Sprzedający wypełniając  obowiązek  prawny  uregulowany  zapisami 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1) Administratorem danych osobowych Oferenta  (Kupującego) </w:t>
      </w:r>
      <w:r w:rsidRPr="003447B5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jest Zarząd Dróg Powiatowych w Tomaszowie Lubelskim, </w:t>
      </w:r>
      <w:r w:rsidRPr="003447B5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ul. Lwowska 54, 22-600 Tomaszów Lubelski, tel.: (084) 664 20 57, (084) 664 30 45; e-mail: </w:t>
      </w:r>
      <w:hyperlink r:id="rId13" w:history="1">
        <w:r w:rsidRPr="003447B5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sekretariat@zdptomaszow.pl</w:t>
        </w:r>
      </w:hyperlink>
      <w:r w:rsidRPr="003447B5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</w:pPr>
      <w:r w:rsidRPr="003447B5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>2)W sprawach związanych z przetwarzaniem danych osobowych, można kontaktować się z Inspektorem Ochrony Danych</w:t>
      </w: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Pani Monika Wojciechowska</w:t>
      </w:r>
      <w:r w:rsidRPr="003447B5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, za pośrednictwem adresu e-mail: </w:t>
      </w:r>
      <w:hyperlink r:id="rId14" w:history="1">
        <w:r w:rsidRPr="003447B5">
          <w:rPr>
            <w:rFonts w:ascii="Calibri Light" w:eastAsia="Calibr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iodo@zdptomaszow.pl</w:t>
        </w:r>
      </w:hyperlink>
      <w:r w:rsidRPr="003447B5">
        <w:rPr>
          <w:rFonts w:ascii="Calibri Light" w:eastAsia="Calibri" w:hAnsi="Calibri Light" w:cs="Calibri Light"/>
          <w:sz w:val="22"/>
          <w:szCs w:val="22"/>
          <w:lang w:eastAsia="en-US" w:bidi="ar-SA"/>
        </w:rPr>
        <w:t xml:space="preserve"> </w:t>
      </w:r>
      <w:r w:rsidRPr="003447B5">
        <w:rPr>
          <w:rFonts w:ascii="Calibri Light" w:eastAsia="Calibri" w:hAnsi="Calibri Light" w:cs="Calibri Light"/>
          <w:color w:val="000000"/>
          <w:sz w:val="22"/>
          <w:szCs w:val="22"/>
          <w:lang w:eastAsia="en-US" w:bidi="ar-SA"/>
        </w:rPr>
        <w:t xml:space="preserve">. 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3)Dane osobowe Oferenta (Kupującego) przetwarzane będą w celu realizacji przedmiotu umowy.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a) 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b)Dane osób działających w imieniu Oferenta (Kupującego) będą przetwarzane w związku z realizacją postanowień zawartej umowy, a także ewentualnego dochodzenia lub obrony przed roszczeniami na podstawie prawnie uzasadnionego interesu Administratora.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4)Podanie  danych  Oferenta (Kupującego)  jest dobrowolne a także niezbędne do zawarcia 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umowy, w przypadku niepodania danych niemożliwe jest zawarcie umowy,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5)Oferentowi (Kupującemu) przysługuje prawo do: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a)żądania od Administratora dostępu do swoich danych osobowych, ich sprostowania, 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usunięcia lub ograniczenia przetwarzania danych osobowych,</w:t>
      </w:r>
    </w:p>
    <w:p w:rsidR="007726B6" w:rsidRPr="003447B5" w:rsidRDefault="007726B6" w:rsidP="007726B6">
      <w:pPr>
        <w:widowControl/>
        <w:suppressAutoHyphens w:val="0"/>
        <w:spacing w:line="276" w:lineRule="auto"/>
        <w:ind w:left="708" w:firstLine="45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b)wniesienia sprzeciwu wobec takiego przetwarzania, przy czym przysługuje ono jedynie w sytuacji, jeżeli dalsze przetwarzanie nie jest niezbędne do wywiązania się przez Administratora z obowiązku prawnego i nie występują inne nadrzędne prawne podstawy przetwarzania.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c)przenoszenia danych, 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d)wniesienia skargi do organu nadzorczego, tj. Prezesa Urzędu Ochrony Danych Osobowych </w:t>
      </w:r>
    </w:p>
    <w:p w:rsidR="007726B6" w:rsidRPr="003447B5" w:rsidRDefault="007726B6" w:rsidP="007726B6">
      <w:pPr>
        <w:widowControl/>
        <w:suppressAutoHyphens w:val="0"/>
        <w:spacing w:line="276" w:lineRule="auto"/>
        <w:ind w:left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(PUODO) ul. Stawki  2, 00-193 Warszawa, tel. 22 531 03 00, e-mail: </w:t>
      </w:r>
      <w:hyperlink r:id="rId15" w:history="1">
        <w:r w:rsidRPr="003447B5">
          <w:rPr>
            <w:rFonts w:ascii="Calibri Light" w:eastAsiaTheme="minorHAnsi" w:hAnsi="Calibri Light" w:cs="Calibri Light"/>
            <w:color w:val="0000FF" w:themeColor="hyperlink"/>
            <w:sz w:val="22"/>
            <w:szCs w:val="22"/>
            <w:u w:val="single"/>
            <w:lang w:eastAsia="en-US" w:bidi="ar-SA"/>
          </w:rPr>
          <w:t>kancelaria@uodo.gov.pl</w:t>
        </w:r>
      </w:hyperlink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 . </w:t>
      </w:r>
    </w:p>
    <w:p w:rsidR="007726B6" w:rsidRPr="003447B5" w:rsidRDefault="007726B6" w:rsidP="007726B6">
      <w:pPr>
        <w:widowControl/>
        <w:suppressAutoHyphens w:val="0"/>
        <w:spacing w:line="276" w:lineRule="auto"/>
        <w:ind w:firstLine="708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e) cofnięcia zgody na przetwarzanie danych osobowych. 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 xml:space="preserve">5) Pani/Pana dane osobowe będą przetwarzane przez okres trwania umowy, a następnie przez okres 5 kolejnych lat kalendarzowych ze względu na przepisy o rachunkowości. W przypadku roszczeń dane będą przetwarzane do czasu ich przedawnienia. 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  <w:r w:rsidRPr="003447B5">
        <w:rPr>
          <w:rFonts w:ascii="Calibri Light" w:eastAsiaTheme="minorHAnsi" w:hAnsi="Calibri Light" w:cs="Calibri Light"/>
          <w:sz w:val="22"/>
          <w:szCs w:val="22"/>
          <w:lang w:eastAsia="en-US" w:bidi="ar-SA"/>
        </w:rPr>
        <w:t>6)  Podstawą  prawną  przetwarzania  danych  osobowych  jest  wyżej  wskazane  rozporządzenie  RODO i ustawa z dnia 10 maja 2018 r. o ochronie danych osobowych (Dz. U. 2018, poz. 1000). 7).  Dane osobowe Oferenta (Kupującego)  nie  podlegają  zautomatyzowanemu  podejmowaniu decyzji,  w  tym  profilowaniu.</w:t>
      </w:r>
    </w:p>
    <w:p w:rsidR="007726B6" w:rsidRPr="003447B5" w:rsidRDefault="007726B6" w:rsidP="007726B6">
      <w:pPr>
        <w:widowControl/>
        <w:suppressAutoHyphens w:val="0"/>
        <w:spacing w:line="276" w:lineRule="auto"/>
        <w:jc w:val="both"/>
        <w:rPr>
          <w:rFonts w:ascii="Calibri Light" w:eastAsiaTheme="minorHAnsi" w:hAnsi="Calibri Light" w:cs="Calibri Light"/>
          <w:sz w:val="22"/>
          <w:szCs w:val="22"/>
          <w:lang w:eastAsia="en-US"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221ED2" w:rsidRPr="003447B5" w:rsidRDefault="00221ED2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AD0F71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</w:p>
    <w:p w:rsidR="00AD0F71" w:rsidRPr="003447B5" w:rsidRDefault="00F43E9E">
      <w:pPr>
        <w:widowControl/>
        <w:spacing w:line="360" w:lineRule="auto"/>
        <w:jc w:val="center"/>
        <w:rPr>
          <w:rFonts w:ascii="Calibri Light" w:eastAsia="Times New Roman" w:hAnsi="Calibri Light" w:cs="Calibri Light"/>
          <w:b/>
          <w:sz w:val="22"/>
          <w:szCs w:val="22"/>
          <w:lang w:bidi="ar-SA"/>
        </w:rPr>
      </w:pPr>
      <w:r w:rsidRPr="003447B5">
        <w:rPr>
          <w:rFonts w:ascii="Calibri Light" w:eastAsia="Times New Roman" w:hAnsi="Calibri Light" w:cs="Calibri Light"/>
          <w:b/>
          <w:sz w:val="22"/>
          <w:szCs w:val="22"/>
          <w:lang w:bidi="ar-SA"/>
        </w:rPr>
        <w:t xml:space="preserve">Oświadczenie wykonawcy w zakresie wypełnienia obowiązków informacyjnych </w:t>
      </w:r>
      <w:r w:rsidRPr="003447B5">
        <w:rPr>
          <w:rFonts w:ascii="Calibri Light" w:eastAsia="Times New Roman" w:hAnsi="Calibri Light" w:cs="Calibri Light"/>
          <w:b/>
          <w:sz w:val="22"/>
          <w:szCs w:val="22"/>
          <w:lang w:bidi="ar-SA"/>
        </w:rPr>
        <w:br/>
        <w:t xml:space="preserve">przewidzianych w art. 13 lub art. 14 RODO </w:t>
      </w:r>
    </w:p>
    <w:p w:rsidR="00AD0F71" w:rsidRPr="003447B5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3447B5" w:rsidRDefault="00AD0F71">
      <w:pPr>
        <w:widowControl/>
        <w:jc w:val="center"/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</w:pPr>
    </w:p>
    <w:p w:rsidR="00AD0F71" w:rsidRPr="003447B5" w:rsidRDefault="00F43E9E">
      <w:pPr>
        <w:widowControl/>
        <w:jc w:val="center"/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</w:pPr>
      <w:r w:rsidRPr="003447B5">
        <w:rPr>
          <w:rFonts w:ascii="Calibri Light" w:eastAsia="Times New Roman" w:hAnsi="Calibri Light" w:cs="Calibri Light"/>
          <w:i/>
          <w:sz w:val="22"/>
          <w:szCs w:val="22"/>
          <w:u w:val="single"/>
          <w:lang w:bidi="ar-SA"/>
        </w:rPr>
        <w:t xml:space="preserve"> </w:t>
      </w:r>
    </w:p>
    <w:p w:rsidR="00AD0F71" w:rsidRPr="003447B5" w:rsidRDefault="00F43E9E">
      <w:pPr>
        <w:widowControl/>
        <w:spacing w:before="280" w:after="119" w:line="360" w:lineRule="auto"/>
        <w:ind w:firstLine="567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3447B5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Oświadczam, że wypełniłem obowiązki informacyjne przewidziane w art. 13 lub art. 14 RODO* wobec osób fizycznych, </w:t>
      </w:r>
      <w:r w:rsidRPr="003447B5">
        <w:rPr>
          <w:rFonts w:ascii="Calibri Light" w:eastAsia="Times New Roman" w:hAnsi="Calibri Light" w:cs="Calibri Light"/>
          <w:sz w:val="22"/>
          <w:szCs w:val="22"/>
          <w:lang w:bidi="ar-SA"/>
        </w:rPr>
        <w:t>od których dane osobowe bezpośrednio lub pośrednio pozyskałem</w:t>
      </w:r>
      <w:r w:rsidRPr="003447B5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 w celu  zakupu przedmiotu umowy w niniejszym postępowaniu</w:t>
      </w:r>
      <w:r w:rsidRPr="003447B5">
        <w:rPr>
          <w:rFonts w:ascii="Calibri Light" w:eastAsia="Times New Roman" w:hAnsi="Calibri Light" w:cs="Calibri Light"/>
          <w:sz w:val="22"/>
          <w:szCs w:val="22"/>
          <w:lang w:bidi="ar-SA"/>
        </w:rPr>
        <w:t>.**</w:t>
      </w:r>
    </w:p>
    <w:p w:rsidR="00AD0F71" w:rsidRPr="003447B5" w:rsidRDefault="00F43E9E">
      <w:pPr>
        <w:widowControl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3447B5">
        <w:rPr>
          <w:rFonts w:ascii="Calibri Light" w:eastAsia="Times New Roman" w:hAnsi="Calibri Light" w:cs="Calibri Light"/>
          <w:color w:val="000000"/>
          <w:sz w:val="22"/>
          <w:szCs w:val="22"/>
          <w:vertAlign w:val="superscript"/>
          <w:lang w:bidi="ar-SA"/>
        </w:rPr>
        <w:t xml:space="preserve">* </w:t>
      </w:r>
      <w:r w:rsidRPr="003447B5">
        <w:rPr>
          <w:rFonts w:ascii="Calibri Light" w:eastAsia="Times New Roman" w:hAnsi="Calibri Light" w:cs="Calibri Light"/>
          <w:sz w:val="22"/>
          <w:szCs w:val="22"/>
          <w:lang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0F71" w:rsidRPr="003447B5" w:rsidRDefault="00AD0F71">
      <w:pPr>
        <w:widowControl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</w:p>
    <w:p w:rsidR="00AD0F71" w:rsidRPr="003447B5" w:rsidRDefault="00F43E9E">
      <w:pPr>
        <w:widowControl/>
        <w:spacing w:before="280" w:after="119" w:line="276" w:lineRule="auto"/>
        <w:ind w:left="142" w:hanging="142"/>
        <w:jc w:val="both"/>
        <w:rPr>
          <w:rFonts w:ascii="Calibri Light" w:eastAsia="Times New Roman" w:hAnsi="Calibri Light" w:cs="Calibri Light"/>
          <w:sz w:val="22"/>
          <w:szCs w:val="22"/>
          <w:lang w:bidi="ar-SA"/>
        </w:rPr>
      </w:pPr>
      <w:r w:rsidRPr="003447B5">
        <w:rPr>
          <w:rFonts w:ascii="Calibri Light" w:eastAsia="Times New Roman" w:hAnsi="Calibri Light" w:cs="Calibri Light"/>
          <w:color w:val="000000"/>
          <w:sz w:val="22"/>
          <w:szCs w:val="22"/>
          <w:lang w:bidi="ar-SA"/>
        </w:rPr>
        <w:t xml:space="preserve">** W przypadku gdy wykonawca </w:t>
      </w:r>
      <w:r w:rsidRPr="003447B5">
        <w:rPr>
          <w:rFonts w:ascii="Calibri Light" w:eastAsia="Times New Roman" w:hAnsi="Calibri Light" w:cs="Calibri Light"/>
          <w:sz w:val="22"/>
          <w:szCs w:val="22"/>
          <w:lang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>
      <w:pPr>
        <w:spacing w:line="360" w:lineRule="auto"/>
        <w:ind w:left="360"/>
        <w:jc w:val="center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br/>
      </w: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AD0F71">
      <w:pPr>
        <w:spacing w:line="360" w:lineRule="auto"/>
        <w:ind w:left="360"/>
        <w:jc w:val="right"/>
        <w:rPr>
          <w:rFonts w:ascii="Calibri Light" w:hAnsi="Calibri Light" w:cs="Calibri Light"/>
          <w:b/>
          <w:sz w:val="22"/>
          <w:szCs w:val="22"/>
        </w:rPr>
      </w:pPr>
    </w:p>
    <w:p w:rsidR="00221ED2" w:rsidRPr="003447B5" w:rsidRDefault="00221ED2" w:rsidP="00221ED2">
      <w:pPr>
        <w:jc w:val="righ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lastRenderedPageBreak/>
        <w:t>Załącznik nr 3</w:t>
      </w:r>
    </w:p>
    <w:p w:rsidR="00A37CBB" w:rsidRPr="003447B5" w:rsidRDefault="00221ED2" w:rsidP="00221ED2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Tomaszów Lubelski, dnia 1</w:t>
      </w:r>
      <w:r>
        <w:rPr>
          <w:rFonts w:ascii="Calibri Light" w:hAnsi="Calibri Light" w:cs="Calibri Light"/>
          <w:sz w:val="22"/>
          <w:szCs w:val="22"/>
        </w:rPr>
        <w:t>4 grudnia</w:t>
      </w:r>
      <w:r w:rsidRPr="003447B5">
        <w:rPr>
          <w:rFonts w:ascii="Calibri Light" w:hAnsi="Calibri Light" w:cs="Calibri Light"/>
          <w:sz w:val="22"/>
          <w:szCs w:val="22"/>
        </w:rPr>
        <w:t xml:space="preserve"> 2021r</w:t>
      </w:r>
      <w:r>
        <w:rPr>
          <w:rFonts w:ascii="Calibri Light" w:hAnsi="Calibri Light" w:cs="Calibri Light"/>
          <w:sz w:val="22"/>
          <w:szCs w:val="22"/>
        </w:rPr>
        <w:t>.</w:t>
      </w:r>
    </w:p>
    <w:p w:rsidR="00221ED2" w:rsidRDefault="00221ED2" w:rsidP="00820798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AD0F71" w:rsidRPr="003447B5" w:rsidRDefault="00F43E9E" w:rsidP="00820798">
      <w:pPr>
        <w:jc w:val="center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b/>
          <w:sz w:val="22"/>
          <w:szCs w:val="22"/>
        </w:rPr>
        <w:t xml:space="preserve">  Ogłoszenie w formie </w:t>
      </w:r>
      <w:r w:rsidR="006B582A" w:rsidRPr="003447B5">
        <w:rPr>
          <w:rFonts w:ascii="Calibri Light" w:hAnsi="Calibri Light" w:cs="Calibri Light"/>
          <w:b/>
          <w:sz w:val="22"/>
          <w:szCs w:val="22"/>
        </w:rPr>
        <w:t>„</w:t>
      </w:r>
      <w:r w:rsidRPr="003447B5">
        <w:rPr>
          <w:rFonts w:ascii="Calibri Light" w:hAnsi="Calibri Light" w:cs="Calibri Light"/>
          <w:b/>
          <w:sz w:val="22"/>
          <w:szCs w:val="22"/>
        </w:rPr>
        <w:t>przetargu</w:t>
      </w:r>
      <w:r w:rsidR="006B582A" w:rsidRPr="003447B5">
        <w:rPr>
          <w:rFonts w:ascii="Calibri Light" w:hAnsi="Calibri Light" w:cs="Calibri Light"/>
          <w:b/>
          <w:sz w:val="22"/>
          <w:szCs w:val="22"/>
        </w:rPr>
        <w:t>”</w:t>
      </w:r>
      <w:r w:rsidRPr="003447B5">
        <w:rPr>
          <w:rFonts w:ascii="Calibri Light" w:hAnsi="Calibri Light" w:cs="Calibri Light"/>
          <w:b/>
          <w:sz w:val="22"/>
          <w:szCs w:val="22"/>
        </w:rPr>
        <w:t xml:space="preserve">  </w:t>
      </w:r>
    </w:p>
    <w:p w:rsidR="00AD0F71" w:rsidRPr="003447B5" w:rsidRDefault="00AD0F71" w:rsidP="00820798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:rsidR="006B582A" w:rsidRPr="00221ED2" w:rsidRDefault="006B582A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221ED2">
        <w:rPr>
          <w:rFonts w:ascii="Calibri Light" w:hAnsi="Calibri Light" w:cs="Calibri Light"/>
          <w:b/>
          <w:sz w:val="22"/>
          <w:szCs w:val="22"/>
        </w:rPr>
        <w:t>Zarząd Dróg Powiatowych w Tomaszowie Lubelskim zaprasza do składania ofert.</w:t>
      </w:r>
    </w:p>
    <w:p w:rsidR="00A92661" w:rsidRPr="00221ED2" w:rsidRDefault="006B582A" w:rsidP="008207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  <w:r w:rsidRPr="00221ED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F43E9E" w:rsidRPr="00221ED2">
        <w:rPr>
          <w:rFonts w:ascii="Calibri Light" w:hAnsi="Calibri Light" w:cs="Calibri Light"/>
          <w:b/>
          <w:sz w:val="22"/>
          <w:szCs w:val="22"/>
        </w:rPr>
        <w:t xml:space="preserve">Przedmiotem przetargu jest </w:t>
      </w:r>
      <w:r w:rsidRPr="00221ED2">
        <w:rPr>
          <w:rFonts w:ascii="Calibri Light" w:hAnsi="Calibri Light" w:cs="Calibri Light"/>
          <w:b/>
          <w:sz w:val="22"/>
          <w:szCs w:val="22"/>
        </w:rPr>
        <w:t xml:space="preserve">sprzedaż </w:t>
      </w:r>
      <w:r w:rsidR="00221ED2" w:rsidRPr="00221ED2">
        <w:rPr>
          <w:rFonts w:ascii="Calibri Light" w:hAnsi="Calibri Light" w:cs="Calibri Light"/>
          <w:b/>
          <w:sz w:val="22"/>
          <w:szCs w:val="22"/>
        </w:rPr>
        <w:t>niżej wymienionego sprzętu: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  <w:r w:rsidRPr="00A92661">
        <w:rPr>
          <w:rFonts w:ascii="Calibri Light" w:hAnsi="Calibri Light" w:cs="Calibri Light"/>
          <w:sz w:val="22"/>
          <w:szCs w:val="22"/>
        </w:rPr>
        <w:t xml:space="preserve">1) Parametry  samochodu ciężarowego marki Mercedes –Benz Sprinter 311CDI o numerze rejestracyjnym LTM 33MP jak niżej: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Nr identyfikacyjny (VIN): </w:t>
      </w:r>
      <w:r w:rsidR="00221ED2">
        <w:rPr>
          <w:rFonts w:ascii="Calibri Light" w:hAnsi="Calibri Light" w:cs="Calibri Light"/>
          <w:sz w:val="22"/>
          <w:szCs w:val="22"/>
        </w:rPr>
        <w:t xml:space="preserve"> </w:t>
      </w:r>
      <w:r w:rsidRPr="00A92661">
        <w:rPr>
          <w:rFonts w:ascii="Calibri Light" w:hAnsi="Calibri Light" w:cs="Calibri Light"/>
          <w:sz w:val="22"/>
          <w:szCs w:val="22"/>
        </w:rPr>
        <w:t xml:space="preserve">WDB9036611 R387117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Marka: </w:t>
      </w:r>
      <w:r w:rsidRPr="00A92661">
        <w:rPr>
          <w:rFonts w:ascii="Calibri Light" w:hAnsi="Calibri Light" w:cs="Calibri Light"/>
          <w:sz w:val="22"/>
          <w:szCs w:val="22"/>
        </w:rPr>
        <w:tab/>
        <w:t xml:space="preserve">Mercedes-BENZ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Typ: </w:t>
      </w:r>
      <w:r w:rsidRPr="00A92661">
        <w:rPr>
          <w:rFonts w:ascii="Calibri Light" w:hAnsi="Calibri Light" w:cs="Calibri Light"/>
          <w:sz w:val="22"/>
          <w:szCs w:val="22"/>
        </w:rPr>
        <w:tab/>
        <w:t xml:space="preserve">SPRINTER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Model: </w:t>
      </w:r>
      <w:r w:rsidRPr="00A92661">
        <w:rPr>
          <w:rFonts w:ascii="Calibri Light" w:hAnsi="Calibri Light" w:cs="Calibri Light"/>
          <w:sz w:val="22"/>
          <w:szCs w:val="22"/>
        </w:rPr>
        <w:tab/>
        <w:t xml:space="preserve">311 CDI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Rok produkcji: </w:t>
      </w:r>
      <w:r w:rsidRPr="00A92661">
        <w:rPr>
          <w:rFonts w:ascii="Calibri Light" w:hAnsi="Calibri Light" w:cs="Calibri Light"/>
          <w:sz w:val="22"/>
          <w:szCs w:val="22"/>
        </w:rPr>
        <w:tab/>
        <w:t xml:space="preserve">2002r.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Rodzaj pojazdu: </w:t>
      </w:r>
      <w:r w:rsidRPr="00A92661">
        <w:rPr>
          <w:rFonts w:ascii="Calibri Light" w:hAnsi="Calibri Light" w:cs="Calibri Light"/>
          <w:sz w:val="22"/>
          <w:szCs w:val="22"/>
        </w:rPr>
        <w:tab/>
        <w:t xml:space="preserve">Samochód Ciężarowy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Masa: </w:t>
      </w:r>
      <w:r w:rsidRPr="00A92661">
        <w:rPr>
          <w:rFonts w:ascii="Calibri Light" w:hAnsi="Calibri Light" w:cs="Calibri Light"/>
          <w:sz w:val="22"/>
          <w:szCs w:val="22"/>
        </w:rPr>
        <w:tab/>
        <w:t xml:space="preserve">1980 kg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Kolor powłoki lakierowej kabiny/ nadwozia: niebieski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Rodzaj silnika:  zapłon samoczynny 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Układ/ilość cylindrów silnika: 4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Pojemność skokowa silnika: 2148cm3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Moc silnika: 80KW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Ilość osób: 9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Rodzaj napędu: koła tylne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Wskazania drogomierza: 454557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Ogumienie - tył, rozmiar 225/70R15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Ogumienie - przód, rozmiar: 225/70R15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 xml:space="preserve"> Opis stanu technicznego – zgodnie z opisem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Cena  według rzeczoznawcy wartość netto 7200,00 PLN (słownie: siedem tysięcy dwieście złotych),</w:t>
      </w:r>
    </w:p>
    <w:p w:rsidR="00A92661" w:rsidRPr="00A92661" w:rsidRDefault="00A92661" w:rsidP="00A92661">
      <w:pPr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2) Parametry samochodu  specjalnego marki Jelcz C 417K o numerze rejestracyjnym LTM 11215 jak niżej:</w:t>
      </w:r>
    </w:p>
    <w:p w:rsidR="00A92661" w:rsidRPr="003447B5" w:rsidRDefault="00A92661" w:rsidP="00A92661">
      <w:pPr>
        <w:pStyle w:val="Styl"/>
        <w:tabs>
          <w:tab w:val="left" w:pos="3435"/>
        </w:tabs>
        <w:spacing w:line="249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Nr identyfikacyjny (VIN): SUJC417K0G0001266 </w:t>
      </w:r>
    </w:p>
    <w:p w:rsidR="00A92661" w:rsidRPr="003447B5" w:rsidRDefault="00A92661" w:rsidP="00A92661">
      <w:pPr>
        <w:pStyle w:val="Styl"/>
        <w:tabs>
          <w:tab w:val="left" w:pos="3435"/>
        </w:tabs>
        <w:spacing w:line="249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Marka: JELCZ </w:t>
      </w:r>
    </w:p>
    <w:p w:rsidR="00A92661" w:rsidRPr="003447B5" w:rsidRDefault="00A92661" w:rsidP="00A92661">
      <w:pPr>
        <w:pStyle w:val="Styl"/>
        <w:tabs>
          <w:tab w:val="left" w:pos="3440"/>
        </w:tabs>
        <w:spacing w:line="273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Typ: C417K </w:t>
      </w:r>
    </w:p>
    <w:p w:rsidR="00A92661" w:rsidRPr="003447B5" w:rsidRDefault="00A92661" w:rsidP="00A92661">
      <w:pPr>
        <w:pStyle w:val="Styl"/>
        <w:tabs>
          <w:tab w:val="left" w:pos="3431"/>
        </w:tabs>
        <w:spacing w:line="283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Model: 417 </w:t>
      </w:r>
    </w:p>
    <w:p w:rsidR="00A92661" w:rsidRPr="003447B5" w:rsidRDefault="00A92661" w:rsidP="00A92661">
      <w:pPr>
        <w:pStyle w:val="Styl"/>
        <w:tabs>
          <w:tab w:val="left" w:pos="3455"/>
        </w:tabs>
        <w:spacing w:line="278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Rok produkcji: 1986r. </w:t>
      </w:r>
    </w:p>
    <w:p w:rsidR="00A92661" w:rsidRPr="003447B5" w:rsidRDefault="00A92661" w:rsidP="00A92661">
      <w:pPr>
        <w:pStyle w:val="Styl"/>
        <w:tabs>
          <w:tab w:val="left" w:pos="3445"/>
        </w:tabs>
        <w:spacing w:line="273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Rodzaj pojazdu: Samochód specjalny </w:t>
      </w:r>
    </w:p>
    <w:p w:rsidR="00A92661" w:rsidRPr="003447B5" w:rsidRDefault="00A92661" w:rsidP="00A92661">
      <w:pPr>
        <w:pStyle w:val="Styl"/>
        <w:tabs>
          <w:tab w:val="left" w:pos="3445"/>
        </w:tabs>
        <w:spacing w:line="273" w:lineRule="exact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Masa: 9300 kg 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Kolor powłoki lakierowej kabiny/ nadwozia: czerwony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Rodzaj silnika:  zapłon samoczynny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Układ/ilość cylindrów silnika: 6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Pojemność skokowa silnika: 11100cm3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Moc silnika: 205kW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Rodzaj napędu: koła tylne </w:t>
      </w:r>
    </w:p>
    <w:p w:rsidR="00A92661" w:rsidRPr="003447B5" w:rsidRDefault="00A92661" w:rsidP="00A92661">
      <w:pPr>
        <w:pStyle w:val="Styl"/>
        <w:spacing w:line="273" w:lineRule="exact"/>
        <w:ind w:right="4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 xml:space="preserve">Wskazania drogomierza: 048715km </w:t>
      </w:r>
    </w:p>
    <w:p w:rsidR="00A92661" w:rsidRPr="003447B5" w:rsidRDefault="00A92661" w:rsidP="00A92661">
      <w:pPr>
        <w:pStyle w:val="Styl"/>
        <w:spacing w:before="4" w:line="273" w:lineRule="exact"/>
        <w:ind w:right="2865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Ogumienie - tył, rozmiar 11,00R20 149/145J MATADOR -50%</w:t>
      </w:r>
    </w:p>
    <w:p w:rsidR="00A92661" w:rsidRPr="003447B5" w:rsidRDefault="00A92661" w:rsidP="00A92661">
      <w:pPr>
        <w:pStyle w:val="Styl"/>
        <w:spacing w:before="4" w:line="273" w:lineRule="exact"/>
        <w:ind w:right="2865"/>
        <w:rPr>
          <w:rFonts w:ascii="Calibri Light" w:hAnsi="Calibri Light" w:cs="Calibri Light"/>
          <w:sz w:val="22"/>
          <w:szCs w:val="22"/>
          <w:lang w:bidi="he-IL"/>
        </w:rPr>
      </w:pPr>
      <w:r w:rsidRPr="003447B5">
        <w:rPr>
          <w:rFonts w:ascii="Calibri Light" w:hAnsi="Calibri Light" w:cs="Calibri Light"/>
          <w:sz w:val="22"/>
          <w:szCs w:val="22"/>
          <w:lang w:bidi="he-IL"/>
        </w:rPr>
        <w:t>Ogumienie - przód, rozmiar: 11,00R20 149/145J KAMA-50%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A92661" w:rsidRPr="003447B5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Cena według rzeczoznawcy wartość netto 11 300,00 PLN (słownie: jedenaście tysięcy trzysta złotych),</w:t>
      </w:r>
    </w:p>
    <w:p w:rsidR="00A92661" w:rsidRPr="00A92661" w:rsidRDefault="00A92661" w:rsidP="00A92661">
      <w:pPr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3) Naczepa niskopodwoziowa marki ZREMB N 162 o numerze rejestracyjnym LTM 2X65</w:t>
      </w:r>
    </w:p>
    <w:p w:rsidR="00A92661" w:rsidRPr="003447B5" w:rsidRDefault="00A92661" w:rsidP="00A92661">
      <w:pPr>
        <w:pStyle w:val="Styl"/>
        <w:tabs>
          <w:tab w:val="left" w:pos="3431"/>
        </w:tabs>
        <w:spacing w:line="254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Nr identyfikacyjny (VIN): 605 </w:t>
      </w:r>
    </w:p>
    <w:p w:rsidR="00A92661" w:rsidRPr="003447B5" w:rsidRDefault="00A92661" w:rsidP="00A92661">
      <w:pPr>
        <w:pStyle w:val="Styl"/>
        <w:tabs>
          <w:tab w:val="left" w:pos="3431"/>
        </w:tabs>
        <w:spacing w:line="254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Marka: ZREMB </w:t>
      </w:r>
    </w:p>
    <w:p w:rsidR="00A92661" w:rsidRPr="003447B5" w:rsidRDefault="00A92661" w:rsidP="00A92661">
      <w:pPr>
        <w:pStyle w:val="Styl"/>
        <w:tabs>
          <w:tab w:val="left" w:pos="3446"/>
        </w:tabs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Typ: N162 </w:t>
      </w:r>
    </w:p>
    <w:p w:rsidR="00A92661" w:rsidRPr="003447B5" w:rsidRDefault="00A92661" w:rsidP="00A92661">
      <w:pPr>
        <w:pStyle w:val="Styl"/>
        <w:tabs>
          <w:tab w:val="left" w:pos="3446"/>
        </w:tabs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Model: Naczepa niskopodłogowa </w:t>
      </w:r>
    </w:p>
    <w:p w:rsidR="00A92661" w:rsidRPr="003447B5" w:rsidRDefault="00A92661" w:rsidP="00A92661">
      <w:pPr>
        <w:pStyle w:val="Styl"/>
        <w:tabs>
          <w:tab w:val="left" w:pos="3455"/>
        </w:tabs>
        <w:spacing w:line="273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Rok produkcji: 1981r. </w:t>
      </w:r>
    </w:p>
    <w:p w:rsidR="00A92661" w:rsidRPr="003447B5" w:rsidRDefault="00A92661" w:rsidP="00A92661">
      <w:pPr>
        <w:pStyle w:val="Styl"/>
        <w:tabs>
          <w:tab w:val="left" w:pos="3451"/>
        </w:tabs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Rodzaj pojazdu: Naczepa Specjalizowana </w:t>
      </w:r>
    </w:p>
    <w:p w:rsidR="00A92661" w:rsidRPr="003447B5" w:rsidRDefault="00A92661" w:rsidP="00A92661">
      <w:pPr>
        <w:pStyle w:val="Styl"/>
        <w:tabs>
          <w:tab w:val="left" w:pos="3436"/>
          <w:tab w:val="left" w:pos="4876"/>
        </w:tabs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Masa: 6560 kg </w:t>
      </w:r>
    </w:p>
    <w:p w:rsidR="00A92661" w:rsidRPr="003447B5" w:rsidRDefault="00A92661" w:rsidP="00A92661">
      <w:pPr>
        <w:pStyle w:val="Styl"/>
        <w:tabs>
          <w:tab w:val="left" w:pos="4857"/>
        </w:tabs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lastRenderedPageBreak/>
        <w:t xml:space="preserve">Kolor powłoki lakierowej kabiny/ nadwozia: </w:t>
      </w:r>
      <w:r w:rsidR="00221ED2">
        <w:rPr>
          <w:rFonts w:ascii="Calibri Light" w:hAnsi="Calibri Light" w:cs="Calibri Light"/>
          <w:sz w:val="22"/>
          <w:szCs w:val="22"/>
        </w:rPr>
        <w:t xml:space="preserve"> c</w:t>
      </w:r>
      <w:r w:rsidRPr="003447B5">
        <w:rPr>
          <w:rFonts w:ascii="Calibri Light" w:hAnsi="Calibri Light" w:cs="Calibri Light"/>
          <w:sz w:val="22"/>
          <w:szCs w:val="22"/>
        </w:rPr>
        <w:t xml:space="preserve">zerwony 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Rodzaj silnika: ----------------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Układ/ilość cylindrów silnika: ----------------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Pojemność skokowa silnika: ----------------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Moc silnika: ----------------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Nr </w:t>
      </w:r>
      <w:proofErr w:type="spellStart"/>
      <w:r w:rsidRPr="003447B5">
        <w:rPr>
          <w:rFonts w:ascii="Calibri Light" w:hAnsi="Calibri Light" w:cs="Calibri Light"/>
          <w:sz w:val="22"/>
          <w:szCs w:val="22"/>
        </w:rPr>
        <w:t>fabr</w:t>
      </w:r>
      <w:proofErr w:type="spellEnd"/>
      <w:r w:rsidRPr="003447B5">
        <w:rPr>
          <w:rFonts w:ascii="Calibri Light" w:hAnsi="Calibri Light" w:cs="Calibri Light"/>
          <w:sz w:val="22"/>
          <w:szCs w:val="22"/>
        </w:rPr>
        <w:t>. silnika: ----------------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Rodzaj napędu: ----------------</w:t>
      </w:r>
    </w:p>
    <w:p w:rsidR="00A92661" w:rsidRPr="003447B5" w:rsidRDefault="00A92661" w:rsidP="00A92661">
      <w:pPr>
        <w:pStyle w:val="Styl"/>
        <w:spacing w:line="278" w:lineRule="exact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Wskazania drogomierza: ----------------</w:t>
      </w:r>
    </w:p>
    <w:p w:rsidR="00A92661" w:rsidRPr="00A92661" w:rsidRDefault="00A92661" w:rsidP="00A92661">
      <w:pPr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Ogumienie - tył, rozmiar 8,25R15 143/141G KORMORAN -50%</w:t>
      </w:r>
    </w:p>
    <w:p w:rsidR="00A92661" w:rsidRPr="00A92661" w:rsidRDefault="00A92661" w:rsidP="00A92661">
      <w:pPr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Ogumienie - przód, rozmiar: 8,25R15 143/141G KORMORAN -50%</w:t>
      </w:r>
    </w:p>
    <w:p w:rsidR="00A92661" w:rsidRP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Opis stanu technicznego – zgodnie z opisem</w:t>
      </w:r>
    </w:p>
    <w:p w:rsidR="00A92661" w:rsidRDefault="00A92661" w:rsidP="00A92661">
      <w:pPr>
        <w:jc w:val="both"/>
        <w:rPr>
          <w:rFonts w:ascii="Calibri Light" w:hAnsi="Calibri Light" w:cs="Calibri Light"/>
          <w:sz w:val="22"/>
          <w:szCs w:val="22"/>
        </w:rPr>
      </w:pPr>
      <w:r w:rsidRPr="00A92661">
        <w:rPr>
          <w:rFonts w:ascii="Calibri Light" w:hAnsi="Calibri Light" w:cs="Calibri Light"/>
          <w:sz w:val="22"/>
          <w:szCs w:val="22"/>
        </w:rPr>
        <w:t>Cena  według rzeczoznawcy wartość netto 9 800,00 PLN (słownie: dziewięć tysięcy osiemset złotych).</w:t>
      </w:r>
    </w:p>
    <w:p w:rsidR="00221ED2" w:rsidRDefault="00221ED2" w:rsidP="00A92661">
      <w:pPr>
        <w:jc w:val="both"/>
        <w:rPr>
          <w:rFonts w:ascii="Calibri Light" w:hAnsi="Calibri Light" w:cs="Calibri Light"/>
          <w:sz w:val="22"/>
          <w:szCs w:val="22"/>
        </w:rPr>
      </w:pP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3. </w:t>
      </w:r>
      <w:r>
        <w:rPr>
          <w:rFonts w:ascii="Calibri Light" w:hAnsi="Calibri Light" w:cs="Calibri Light"/>
          <w:b/>
          <w:sz w:val="22"/>
          <w:szCs w:val="22"/>
        </w:rPr>
        <w:t>Wymagania odnośnie złożenia oferty w celu uczestnictwa w postepowaniu</w:t>
      </w:r>
      <w:r w:rsidRPr="003447B5">
        <w:rPr>
          <w:rFonts w:ascii="Calibri Light" w:hAnsi="Calibri Light" w:cs="Calibri Light"/>
          <w:b/>
          <w:sz w:val="22"/>
          <w:szCs w:val="22"/>
        </w:rPr>
        <w:t xml:space="preserve"> :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1) </w:t>
      </w:r>
      <w:r>
        <w:rPr>
          <w:rFonts w:ascii="Calibri Light" w:hAnsi="Calibri Light" w:cs="Calibri Light"/>
          <w:sz w:val="22"/>
          <w:szCs w:val="22"/>
        </w:rPr>
        <w:t>P</w:t>
      </w:r>
      <w:r w:rsidRPr="003447B5">
        <w:rPr>
          <w:rFonts w:ascii="Calibri Light" w:hAnsi="Calibri Light" w:cs="Calibri Light"/>
          <w:sz w:val="22"/>
          <w:szCs w:val="22"/>
        </w:rPr>
        <w:t>rzed przystąpieniem do przetargu uczestnik powinien zapoznać się ze stanem technicznym sprzętu ,</w:t>
      </w:r>
    </w:p>
    <w:p w:rsidR="00221ED2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2) </w:t>
      </w:r>
      <w:r>
        <w:rPr>
          <w:rFonts w:ascii="Calibri Light" w:hAnsi="Calibri Light" w:cs="Calibri Light"/>
          <w:sz w:val="22"/>
          <w:szCs w:val="22"/>
        </w:rPr>
        <w:t>U</w:t>
      </w:r>
      <w:r w:rsidRPr="003447B5">
        <w:rPr>
          <w:rFonts w:ascii="Calibri Light" w:hAnsi="Calibri Light" w:cs="Calibri Light"/>
          <w:sz w:val="22"/>
          <w:szCs w:val="22"/>
        </w:rPr>
        <w:t xml:space="preserve">czestnicy chętni przystąpić do przetargu mają obowiązek złożyć ofertę w formie pisemnej </w:t>
      </w:r>
      <w:r>
        <w:rPr>
          <w:rFonts w:ascii="Calibri Light" w:hAnsi="Calibri Light" w:cs="Calibri Light"/>
          <w:sz w:val="22"/>
          <w:szCs w:val="22"/>
        </w:rPr>
        <w:t xml:space="preserve">za pomocą poczty elektronicznej na adres email  </w:t>
      </w:r>
      <w:hyperlink r:id="rId16" w:history="1">
        <w:r w:rsidRPr="00F05DA9">
          <w:rPr>
            <w:rStyle w:val="Hipercze"/>
            <w:rFonts w:ascii="Calibri Light" w:hAnsi="Calibri Light" w:cs="Calibri Light"/>
            <w:sz w:val="22"/>
            <w:szCs w:val="22"/>
          </w:rPr>
          <w:t>sekretariat@zdptomaszow.pl</w:t>
        </w:r>
      </w:hyperlink>
      <w:r>
        <w:rPr>
          <w:rFonts w:ascii="Calibri Light" w:hAnsi="Calibri Light" w:cs="Calibri Light"/>
          <w:sz w:val="22"/>
          <w:szCs w:val="22"/>
        </w:rPr>
        <w:t xml:space="preserve">  lub w formie papierowej  w sekretariacie pokój nr 12 </w:t>
      </w:r>
      <w:r w:rsidRPr="003447B5">
        <w:rPr>
          <w:rFonts w:ascii="Calibri Light" w:hAnsi="Calibri Light" w:cs="Calibri Light"/>
          <w:sz w:val="22"/>
          <w:szCs w:val="22"/>
        </w:rPr>
        <w:t xml:space="preserve">do dnia </w:t>
      </w:r>
      <w:r w:rsidRPr="003447B5">
        <w:rPr>
          <w:rFonts w:ascii="Calibri Light" w:hAnsi="Calibri Light" w:cs="Calibri Light"/>
          <w:b/>
          <w:sz w:val="22"/>
          <w:szCs w:val="22"/>
          <w:u w:val="single"/>
        </w:rPr>
        <w:t>20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 grudnia </w:t>
      </w:r>
      <w:r w:rsidRPr="003447B5">
        <w:rPr>
          <w:rFonts w:ascii="Calibri Light" w:hAnsi="Calibri Light" w:cs="Calibri Light"/>
          <w:b/>
          <w:sz w:val="22"/>
          <w:szCs w:val="22"/>
          <w:u w:val="single"/>
        </w:rPr>
        <w:t>2021</w:t>
      </w:r>
      <w:r>
        <w:rPr>
          <w:rFonts w:ascii="Calibri Light" w:hAnsi="Calibri Light" w:cs="Calibri Light"/>
          <w:b/>
          <w:sz w:val="22"/>
          <w:szCs w:val="22"/>
          <w:u w:val="single"/>
        </w:rPr>
        <w:t xml:space="preserve">r </w:t>
      </w:r>
      <w:r w:rsidRPr="003447B5">
        <w:rPr>
          <w:rFonts w:ascii="Calibri Light" w:hAnsi="Calibri Light" w:cs="Calibri Light"/>
          <w:b/>
          <w:sz w:val="22"/>
          <w:szCs w:val="22"/>
          <w:u w:val="single"/>
        </w:rPr>
        <w:t xml:space="preserve"> do godz</w:t>
      </w:r>
      <w:r w:rsidRPr="003447B5">
        <w:rPr>
          <w:rFonts w:ascii="Calibri Light" w:hAnsi="Calibri Light" w:cs="Calibri Light"/>
          <w:sz w:val="22"/>
          <w:szCs w:val="22"/>
          <w:u w:val="single"/>
        </w:rPr>
        <w:t>.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12.</w:t>
      </w:r>
      <w:r w:rsidRPr="00E33E44">
        <w:rPr>
          <w:rFonts w:ascii="Calibri Light" w:hAnsi="Calibri Light" w:cs="Calibri Light"/>
          <w:b/>
          <w:sz w:val="22"/>
          <w:szCs w:val="22"/>
          <w:u w:val="single"/>
          <w:vertAlign w:val="superscript"/>
        </w:rPr>
        <w:t>0</w:t>
      </w:r>
      <w:r w:rsidRPr="00E33E44">
        <w:rPr>
          <w:rFonts w:ascii="Calibri Light" w:hAnsi="Calibri Light" w:cs="Calibri Light"/>
          <w:b/>
          <w:sz w:val="22"/>
          <w:szCs w:val="22"/>
          <w:vertAlign w:val="superscript"/>
        </w:rPr>
        <w:t>0</w:t>
      </w:r>
      <w:r w:rsidRPr="003447B5">
        <w:rPr>
          <w:rFonts w:ascii="Calibri Light" w:hAnsi="Calibri Light" w:cs="Calibri Light"/>
          <w:sz w:val="22"/>
          <w:szCs w:val="22"/>
        </w:rPr>
        <w:t xml:space="preserve"> </w:t>
      </w:r>
    </w:p>
    <w:p w:rsidR="00221ED2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3) </w:t>
      </w:r>
      <w:r>
        <w:rPr>
          <w:rFonts w:ascii="Calibri Light" w:hAnsi="Calibri Light" w:cs="Calibri Light"/>
          <w:sz w:val="22"/>
          <w:szCs w:val="22"/>
        </w:rPr>
        <w:t>Ofertę można złożyć na wybrany przez siebie sprzęt,</w:t>
      </w:r>
    </w:p>
    <w:p w:rsidR="00221ED2" w:rsidRDefault="00221ED2" w:rsidP="00221E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3447B5">
        <w:rPr>
          <w:rFonts w:ascii="Calibri Light" w:hAnsi="Calibri Light" w:cs="Calibri Light"/>
          <w:sz w:val="22"/>
          <w:szCs w:val="22"/>
        </w:rPr>
        <w:t xml:space="preserve">arunkiem uczestnictwa w przetargu jest wpłata wadium przed złożeniem oferty w wysokości </w:t>
      </w:r>
      <w:r>
        <w:rPr>
          <w:rFonts w:ascii="Calibri Light" w:hAnsi="Calibri Light" w:cs="Calibri Light"/>
          <w:sz w:val="22"/>
          <w:szCs w:val="22"/>
        </w:rPr>
        <w:t xml:space="preserve">określonej jak niżej </w:t>
      </w:r>
      <w:r w:rsidRPr="003447B5">
        <w:rPr>
          <w:rFonts w:ascii="Calibri Light" w:hAnsi="Calibri Light" w:cs="Calibri Light"/>
          <w:sz w:val="22"/>
          <w:szCs w:val="22"/>
        </w:rPr>
        <w:t xml:space="preserve"> na rachunek bankowy nr: 12 9101 0003 2020 0009 5514 0003 Bank Spółdzielczy w Lubaczowie. W tytule należy wpisać „wadium sprzedaż </w:t>
      </w:r>
      <w:r>
        <w:rPr>
          <w:rFonts w:ascii="Calibri Light" w:hAnsi="Calibri Light" w:cs="Calibri Light"/>
          <w:sz w:val="22"/>
          <w:szCs w:val="22"/>
        </w:rPr>
        <w:t>sprzętu ”.</w:t>
      </w:r>
    </w:p>
    <w:p w:rsidR="00221ED2" w:rsidRDefault="00221ED2" w:rsidP="00221E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Wadium należy wpłacić odpowiednio dla </w:t>
      </w:r>
      <w:r>
        <w:rPr>
          <w:rFonts w:ascii="Calibri Light" w:hAnsi="Calibri Light" w:cs="Calibri Light"/>
          <w:sz w:val="22"/>
          <w:szCs w:val="22"/>
        </w:rPr>
        <w:t>sprzętu:</w:t>
      </w:r>
    </w:p>
    <w:p w:rsidR="00221ED2" w:rsidRDefault="00221ED2" w:rsidP="00221ED2">
      <w:pPr>
        <w:ind w:left="709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3447B5">
        <w:rPr>
          <w:rFonts w:ascii="Calibri Light" w:hAnsi="Calibri Light" w:cs="Calibri Light"/>
          <w:sz w:val="22"/>
          <w:szCs w:val="22"/>
        </w:rPr>
        <w:t xml:space="preserve">Samochodu ciężarowego marki Mercedes –Benz Sprinter </w:t>
      </w:r>
      <w:r>
        <w:rPr>
          <w:rFonts w:ascii="Calibri Light" w:hAnsi="Calibri Light" w:cs="Calibri Light"/>
          <w:sz w:val="22"/>
          <w:szCs w:val="22"/>
        </w:rPr>
        <w:t>-1</w:t>
      </w:r>
      <w:r w:rsidRPr="003447B5">
        <w:rPr>
          <w:rFonts w:ascii="Calibri Light" w:hAnsi="Calibri Light" w:cs="Calibri Light"/>
          <w:sz w:val="22"/>
          <w:szCs w:val="22"/>
        </w:rPr>
        <w:t> 000,00 PLN</w:t>
      </w:r>
    </w:p>
    <w:p w:rsidR="00221ED2" w:rsidRDefault="00221ED2" w:rsidP="00221ED2">
      <w:pPr>
        <w:ind w:left="709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3447B5">
        <w:rPr>
          <w:rFonts w:ascii="Calibri Light" w:hAnsi="Calibri Light" w:cs="Calibri Light"/>
          <w:sz w:val="22"/>
          <w:szCs w:val="22"/>
        </w:rPr>
        <w:t xml:space="preserve">Samochód specjalny marki Jelcz </w:t>
      </w:r>
      <w:r>
        <w:rPr>
          <w:rFonts w:ascii="Calibri Light" w:hAnsi="Calibri Light" w:cs="Calibri Light"/>
          <w:sz w:val="22"/>
          <w:szCs w:val="22"/>
        </w:rPr>
        <w:t>-1</w:t>
      </w:r>
      <w:r w:rsidRPr="003447B5">
        <w:rPr>
          <w:rFonts w:ascii="Calibri Light" w:hAnsi="Calibri Light" w:cs="Calibri Light"/>
          <w:sz w:val="22"/>
          <w:szCs w:val="22"/>
        </w:rPr>
        <w:t> 000,00 PLN</w:t>
      </w:r>
    </w:p>
    <w:p w:rsidR="00221ED2" w:rsidRPr="00451D08" w:rsidRDefault="00221ED2" w:rsidP="00221ED2">
      <w:pPr>
        <w:ind w:left="709"/>
      </w:pPr>
      <w:r>
        <w:rPr>
          <w:rFonts w:ascii="Calibri Light" w:hAnsi="Calibri Light" w:cs="Calibri Light"/>
          <w:sz w:val="22"/>
          <w:szCs w:val="22"/>
        </w:rPr>
        <w:t xml:space="preserve">- </w:t>
      </w:r>
      <w:r w:rsidRPr="003447B5">
        <w:rPr>
          <w:rFonts w:ascii="Calibri Light" w:hAnsi="Calibri Light" w:cs="Calibri Light"/>
          <w:sz w:val="22"/>
          <w:szCs w:val="22"/>
        </w:rPr>
        <w:t xml:space="preserve">Naczepa niskopodwoziowa </w:t>
      </w:r>
      <w:r>
        <w:rPr>
          <w:rFonts w:ascii="Calibri Light" w:hAnsi="Calibri Light" w:cs="Calibri Light"/>
          <w:sz w:val="22"/>
          <w:szCs w:val="22"/>
        </w:rPr>
        <w:t>- 1</w:t>
      </w:r>
      <w:r w:rsidRPr="003447B5">
        <w:rPr>
          <w:rFonts w:ascii="Calibri Light" w:hAnsi="Calibri Light" w:cs="Calibri Light"/>
          <w:sz w:val="22"/>
          <w:szCs w:val="22"/>
        </w:rPr>
        <w:t> 000,00 PLN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 xml:space="preserve">Za skuteczne wniesienie wadium w pieniądzu, Zamawiający uzna wadium, które zostanie zaksięgowane na rachunku bankowym Zamawiającego przed upływem terminu składania ofert </w:t>
      </w:r>
    </w:p>
    <w:p w:rsidR="00221ED2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>Sprzedający sprawdzi poprawność i terminowość wnies</w:t>
      </w:r>
      <w:r>
        <w:rPr>
          <w:rFonts w:ascii="Calibri Light" w:hAnsi="Calibri Light" w:cs="Calibri Light"/>
          <w:sz w:val="22"/>
          <w:szCs w:val="22"/>
        </w:rPr>
        <w:t>ienia wadium które to potwierdzi</w:t>
      </w:r>
      <w:r w:rsidRPr="003447B5">
        <w:rPr>
          <w:rFonts w:ascii="Calibri Light" w:hAnsi="Calibri Light" w:cs="Calibri Light"/>
          <w:sz w:val="22"/>
          <w:szCs w:val="22"/>
        </w:rPr>
        <w:t xml:space="preserve"> Dział Finansowo  - </w:t>
      </w:r>
      <w:r>
        <w:rPr>
          <w:rFonts w:ascii="Calibri Light" w:hAnsi="Calibri Light" w:cs="Calibri Light"/>
          <w:sz w:val="22"/>
          <w:szCs w:val="22"/>
        </w:rPr>
        <w:t xml:space="preserve">Ekonomiczny. 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</w:t>
      </w:r>
      <w:r w:rsidRPr="003447B5">
        <w:rPr>
          <w:rFonts w:ascii="Calibri Light" w:hAnsi="Calibri Light" w:cs="Calibri Light"/>
          <w:sz w:val="22"/>
          <w:szCs w:val="22"/>
        </w:rPr>
        <w:t>adium złożone przez uczestnika zostanie zwrócone na rachunek wskazany przez uczestnika przetargu niezwłocznie po podpisaniu umowy z zastrzeżeniem że wadium nie podlega zwrotowi w przypadku gdy:</w:t>
      </w:r>
    </w:p>
    <w:p w:rsidR="00221ED2" w:rsidRPr="003447B5" w:rsidRDefault="00221ED2" w:rsidP="00221ED2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uczestnik który złożył najkorzystniejszą cenę uchyla się od zawarcia umowy,</w:t>
      </w:r>
    </w:p>
    <w:p w:rsidR="00221ED2" w:rsidRPr="003447B5" w:rsidRDefault="00221ED2" w:rsidP="00221ED2">
      <w:pPr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3447B5">
        <w:rPr>
          <w:rFonts w:ascii="Calibri Light" w:hAnsi="Calibri Light" w:cs="Calibri Light"/>
          <w:sz w:val="22"/>
          <w:szCs w:val="22"/>
        </w:rPr>
        <w:tab/>
        <w:t>- nabywca nie zapłaci ceny nabycia w wyznaczonym terminie,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Oferent wraz z ofertą składa </w:t>
      </w:r>
      <w:r w:rsidRPr="003447B5">
        <w:rPr>
          <w:rFonts w:ascii="Calibri Light" w:hAnsi="Calibri Light" w:cs="Calibri Light"/>
          <w:sz w:val="22"/>
          <w:szCs w:val="22"/>
        </w:rPr>
        <w:t xml:space="preserve">oświadczenie że uczestnik zapoznał się ze stanem faktycznym przedmiotu przeznaczonego do sprzedaży i regulaminem przetargu stanowiące  załącznik nr 1 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4) O</w:t>
      </w:r>
      <w:r w:rsidRPr="003447B5">
        <w:rPr>
          <w:rFonts w:ascii="Calibri Light" w:hAnsi="Calibri Light" w:cs="Calibri Light"/>
          <w:sz w:val="22"/>
          <w:szCs w:val="22"/>
        </w:rPr>
        <w:t xml:space="preserve">twarcie ofert odbędzie się w dniu 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20 grudnia  2021 r. o godz. 12.15</w:t>
      </w:r>
      <w:r w:rsidRPr="003447B5">
        <w:rPr>
          <w:rFonts w:ascii="Calibri Light" w:hAnsi="Calibri Light" w:cs="Calibri Light"/>
          <w:sz w:val="22"/>
          <w:szCs w:val="22"/>
          <w:u w:val="single"/>
        </w:rPr>
        <w:t xml:space="preserve"> w</w:t>
      </w:r>
      <w:r w:rsidRPr="003447B5">
        <w:rPr>
          <w:rFonts w:ascii="Calibri Light" w:hAnsi="Calibri Light" w:cs="Calibri Light"/>
          <w:sz w:val="22"/>
          <w:szCs w:val="22"/>
        </w:rPr>
        <w:t xml:space="preserve"> siedzibie Zarządu Dróg Powiatowych w Tomaszowie Lubelskim, ul. Lwowska 54, 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5) I</w:t>
      </w:r>
      <w:r w:rsidRPr="003447B5">
        <w:rPr>
          <w:rFonts w:ascii="Calibri Light" w:hAnsi="Calibri Light" w:cs="Calibri Light"/>
          <w:sz w:val="22"/>
          <w:szCs w:val="22"/>
        </w:rPr>
        <w:t xml:space="preserve">nformacje o przetargu i jego wynikach będą zamieszczone na stronie </w:t>
      </w:r>
      <w:hyperlink r:id="rId17" w:history="1">
        <w:r w:rsidRPr="003447B5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3447B5">
        <w:rPr>
          <w:rFonts w:ascii="Calibri Light" w:hAnsi="Calibri Light" w:cs="Calibri Light"/>
          <w:sz w:val="22"/>
          <w:szCs w:val="22"/>
        </w:rPr>
        <w:t xml:space="preserve"> oraz </w:t>
      </w:r>
      <w:hyperlink r:id="rId18">
        <w:r w:rsidRPr="003447B5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3447B5">
        <w:rPr>
          <w:rFonts w:ascii="Calibri Light" w:hAnsi="Calibri Light" w:cs="Calibri Light"/>
          <w:sz w:val="22"/>
          <w:szCs w:val="22"/>
        </w:rPr>
        <w:t>,.</w:t>
      </w:r>
    </w:p>
    <w:p w:rsidR="00221ED2" w:rsidRPr="003447B5" w:rsidRDefault="00221ED2" w:rsidP="00221ED2">
      <w:pPr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:rsidR="00221ED2" w:rsidRDefault="00221ED2" w:rsidP="00221ED2"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4. </w:t>
      </w:r>
      <w:r>
        <w:rPr>
          <w:rFonts w:ascii="Calibri Light" w:hAnsi="Calibri Light" w:cs="Calibri Light"/>
          <w:b/>
          <w:sz w:val="22"/>
          <w:szCs w:val="22"/>
        </w:rPr>
        <w:t xml:space="preserve">Otwarcie ofert </w:t>
      </w:r>
      <w:r w:rsidRPr="003447B5">
        <w:rPr>
          <w:rFonts w:ascii="Calibri Light" w:hAnsi="Calibri Light" w:cs="Calibri Light"/>
          <w:b/>
          <w:sz w:val="22"/>
          <w:szCs w:val="22"/>
        </w:rPr>
        <w:t>: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1) </w:t>
      </w:r>
      <w:r>
        <w:rPr>
          <w:rFonts w:ascii="Calibri Light" w:hAnsi="Calibri Light" w:cs="Calibri Light"/>
          <w:sz w:val="22"/>
          <w:szCs w:val="22"/>
        </w:rPr>
        <w:t>O</w:t>
      </w:r>
      <w:r w:rsidRPr="003447B5">
        <w:rPr>
          <w:rFonts w:ascii="Calibri Light" w:hAnsi="Calibri Light" w:cs="Calibri Light"/>
          <w:sz w:val="22"/>
          <w:szCs w:val="22"/>
        </w:rPr>
        <w:t xml:space="preserve">twarcie ofert odbędzie się w dniu </w:t>
      </w:r>
      <w:r w:rsidRPr="00E33E44">
        <w:rPr>
          <w:rFonts w:ascii="Calibri Light" w:hAnsi="Calibri Light" w:cs="Calibri Light"/>
          <w:b/>
          <w:sz w:val="22"/>
          <w:szCs w:val="22"/>
          <w:u w:val="single"/>
        </w:rPr>
        <w:t>20 grudnia  2021 r. o godz. 12.15</w:t>
      </w:r>
      <w:r w:rsidRPr="003447B5">
        <w:rPr>
          <w:rFonts w:ascii="Calibri Light" w:hAnsi="Calibri Light" w:cs="Calibri Light"/>
          <w:sz w:val="22"/>
          <w:szCs w:val="22"/>
          <w:u w:val="single"/>
        </w:rPr>
        <w:t xml:space="preserve"> w</w:t>
      </w:r>
      <w:r w:rsidRPr="003447B5">
        <w:rPr>
          <w:rFonts w:ascii="Calibri Light" w:hAnsi="Calibri Light" w:cs="Calibri Light"/>
          <w:sz w:val="22"/>
          <w:szCs w:val="22"/>
        </w:rPr>
        <w:t xml:space="preserve"> siedzibie Zarządu Dróg Powiatowych w Tomaszowie Lubelskim, ul. Lwowska 54, </w:t>
      </w:r>
    </w:p>
    <w:p w:rsidR="00221ED2" w:rsidRPr="003447B5" w:rsidRDefault="00221ED2" w:rsidP="00221ED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2) </w:t>
      </w:r>
      <w:r>
        <w:rPr>
          <w:rFonts w:ascii="Calibri Light" w:hAnsi="Calibri Light" w:cs="Calibri Light"/>
          <w:sz w:val="22"/>
          <w:szCs w:val="22"/>
        </w:rPr>
        <w:t>I</w:t>
      </w:r>
      <w:r w:rsidRPr="003447B5">
        <w:rPr>
          <w:rFonts w:ascii="Calibri Light" w:hAnsi="Calibri Light" w:cs="Calibri Light"/>
          <w:sz w:val="22"/>
          <w:szCs w:val="22"/>
        </w:rPr>
        <w:t xml:space="preserve">nformacje o przetargu i jego wynikach będą zamieszczone na stronie </w:t>
      </w:r>
      <w:hyperlink r:id="rId19" w:history="1">
        <w:r w:rsidRPr="003447B5">
          <w:rPr>
            <w:rStyle w:val="Hipercze"/>
            <w:rFonts w:ascii="Calibri Light" w:hAnsi="Calibri Light" w:cs="Calibri Light"/>
            <w:sz w:val="22"/>
            <w:szCs w:val="22"/>
          </w:rPr>
          <w:t>www.zdptomaszow.pl</w:t>
        </w:r>
      </w:hyperlink>
      <w:r w:rsidRPr="003447B5">
        <w:rPr>
          <w:rFonts w:ascii="Calibri Light" w:hAnsi="Calibri Light" w:cs="Calibri Light"/>
          <w:sz w:val="22"/>
          <w:szCs w:val="22"/>
        </w:rPr>
        <w:t xml:space="preserve"> oraz </w:t>
      </w:r>
      <w:hyperlink r:id="rId20">
        <w:r w:rsidRPr="003447B5">
          <w:rPr>
            <w:rStyle w:val="czeinternetowe"/>
            <w:rFonts w:ascii="Calibri Light" w:hAnsi="Calibri Light" w:cs="Calibri Light"/>
            <w:sz w:val="22"/>
            <w:szCs w:val="22"/>
          </w:rPr>
          <w:t>https://zdptomaszow.bip.lubelskie.pl</w:t>
        </w:r>
      </w:hyperlink>
      <w:r w:rsidRPr="003447B5">
        <w:rPr>
          <w:rFonts w:ascii="Calibri Light" w:hAnsi="Calibri Light" w:cs="Calibri Light"/>
          <w:sz w:val="22"/>
          <w:szCs w:val="22"/>
        </w:rPr>
        <w:t>,.</w:t>
      </w:r>
    </w:p>
    <w:p w:rsidR="00221ED2" w:rsidRPr="00A92661" w:rsidRDefault="00221ED2" w:rsidP="00A92661">
      <w:pPr>
        <w:jc w:val="both"/>
        <w:rPr>
          <w:rFonts w:ascii="Calibri Light" w:hAnsi="Calibri Light" w:cs="Calibri Light"/>
          <w:sz w:val="22"/>
          <w:szCs w:val="22"/>
        </w:rPr>
      </w:pPr>
    </w:p>
    <w:p w:rsidR="00AD0F71" w:rsidRPr="003447B5" w:rsidRDefault="00AD0F71" w:rsidP="0044389F">
      <w:pPr>
        <w:ind w:left="567"/>
        <w:jc w:val="both"/>
        <w:rPr>
          <w:rFonts w:ascii="Calibri Light" w:hAnsi="Calibri Light" w:cs="Calibri Light"/>
          <w:sz w:val="22"/>
          <w:szCs w:val="22"/>
        </w:rPr>
      </w:pPr>
    </w:p>
    <w:sectPr w:rsidR="00AD0F71" w:rsidRPr="003447B5" w:rsidSect="00221ED2">
      <w:pgSz w:w="11906" w:h="16838"/>
      <w:pgMar w:top="709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DB"/>
    <w:multiLevelType w:val="multilevel"/>
    <w:tmpl w:val="56E60F2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F233BD7"/>
    <w:multiLevelType w:val="multilevel"/>
    <w:tmpl w:val="ECD674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6202DD"/>
    <w:multiLevelType w:val="multilevel"/>
    <w:tmpl w:val="17BCF7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6F00C4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2FD6069"/>
    <w:multiLevelType w:val="multilevel"/>
    <w:tmpl w:val="A9661C7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65332EA5"/>
    <w:multiLevelType w:val="multilevel"/>
    <w:tmpl w:val="6896E25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84138D8"/>
    <w:multiLevelType w:val="multilevel"/>
    <w:tmpl w:val="0358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BA81D5A"/>
    <w:multiLevelType w:val="multilevel"/>
    <w:tmpl w:val="1E6E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71"/>
    <w:rsid w:val="0001159C"/>
    <w:rsid w:val="00042B7D"/>
    <w:rsid w:val="00084002"/>
    <w:rsid w:val="00114E1D"/>
    <w:rsid w:val="00217434"/>
    <w:rsid w:val="00221ED2"/>
    <w:rsid w:val="00292F91"/>
    <w:rsid w:val="002B1C77"/>
    <w:rsid w:val="003364EA"/>
    <w:rsid w:val="003447B5"/>
    <w:rsid w:val="00434BA8"/>
    <w:rsid w:val="0044389F"/>
    <w:rsid w:val="00451D08"/>
    <w:rsid w:val="00547652"/>
    <w:rsid w:val="00632477"/>
    <w:rsid w:val="006779F6"/>
    <w:rsid w:val="006B582A"/>
    <w:rsid w:val="007726B6"/>
    <w:rsid w:val="00820798"/>
    <w:rsid w:val="00935A95"/>
    <w:rsid w:val="00983D6E"/>
    <w:rsid w:val="00A30F5C"/>
    <w:rsid w:val="00A37CBB"/>
    <w:rsid w:val="00A82CFB"/>
    <w:rsid w:val="00A92661"/>
    <w:rsid w:val="00AD0F71"/>
    <w:rsid w:val="00CE3790"/>
    <w:rsid w:val="00CF5F67"/>
    <w:rsid w:val="00E14326"/>
    <w:rsid w:val="00E33E44"/>
    <w:rsid w:val="00E74562"/>
    <w:rsid w:val="00F13662"/>
    <w:rsid w:val="00F43E9E"/>
    <w:rsid w:val="00F71A2B"/>
    <w:rsid w:val="00F7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9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98"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czeinternetowe">
    <w:name w:val="Łącze internetowe"/>
    <w:basedOn w:val="Domylnaczcionkaakapitu"/>
    <w:uiPriority w:val="99"/>
    <w:unhideWhenUsed/>
    <w:rsid w:val="008D00D0"/>
    <w:rPr>
      <w:color w:val="0000FF" w:themeColor="hyperlink"/>
      <w:u w:val="single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b w:val="0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7z0">
    <w:name w:val="WW8Num17z0"/>
    <w:qFormat/>
    <w:rPr>
      <w:i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00D0"/>
    <w:rPr>
      <w:sz w:val="20"/>
      <w:szCs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D00D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6880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0D0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6880"/>
    <w:rPr>
      <w:rFonts w:ascii="Tahoma" w:hAnsi="Tahoma"/>
      <w:sz w:val="16"/>
      <w:szCs w:val="14"/>
    </w:rPr>
  </w:style>
  <w:style w:type="numbering" w:customStyle="1" w:styleId="WW8Num15">
    <w:name w:val="WW8Num15"/>
    <w:qFormat/>
  </w:style>
  <w:style w:type="numbering" w:customStyle="1" w:styleId="WW8Num11">
    <w:name w:val="WW8Num11"/>
    <w:qFormat/>
  </w:style>
  <w:style w:type="numbering" w:customStyle="1" w:styleId="WW8Num17">
    <w:name w:val="WW8Num17"/>
    <w:qFormat/>
  </w:style>
  <w:style w:type="character" w:styleId="Hipercze">
    <w:name w:val="Hyperlink"/>
    <w:basedOn w:val="Domylnaczcionkaakapitu"/>
    <w:uiPriority w:val="99"/>
    <w:unhideWhenUsed/>
    <w:rsid w:val="00114E1D"/>
    <w:rPr>
      <w:color w:val="0000FF" w:themeColor="hyperlink"/>
      <w:u w:val="single"/>
    </w:rPr>
  </w:style>
  <w:style w:type="paragraph" w:customStyle="1" w:styleId="Styl">
    <w:name w:val="Styl"/>
    <w:rsid w:val="003447B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lang w:eastAsia="pl-PL" w:bidi="ar-SA"/>
    </w:rPr>
  </w:style>
  <w:style w:type="paragraph" w:styleId="Akapitzlist">
    <w:name w:val="List Paragraph"/>
    <w:basedOn w:val="Normalny"/>
    <w:uiPriority w:val="34"/>
    <w:qFormat/>
    <w:rsid w:val="00A9266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ptomaszow.bip.lubelskie.pl/" TargetMode="External"/><Relationship Id="rId13" Type="http://schemas.openxmlformats.org/officeDocument/2006/relationships/hyperlink" Target="mailto:sekretariat@zdptomaszow.pl" TargetMode="External"/><Relationship Id="rId18" Type="http://schemas.openxmlformats.org/officeDocument/2006/relationships/hyperlink" Target="https://zdptomaszow.bip.lubelskie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zdptomaszow.pl" TargetMode="External"/><Relationship Id="rId12" Type="http://schemas.openxmlformats.org/officeDocument/2006/relationships/hyperlink" Target="https://zdptomaszow.bip.lubelskie.pl/" TargetMode="External"/><Relationship Id="rId17" Type="http://schemas.openxmlformats.org/officeDocument/2006/relationships/hyperlink" Target="http://www.zdptomasz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zdptomaszow.pl" TargetMode="External"/><Relationship Id="rId20" Type="http://schemas.openxmlformats.org/officeDocument/2006/relationships/hyperlink" Target="https://zdptomaszow.bip.lubelskie.pl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ekretariat@zdptomaszow.pl" TargetMode="External"/><Relationship Id="rId11" Type="http://schemas.openxmlformats.org/officeDocument/2006/relationships/hyperlink" Target="http://www.zdptomaszow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ncelaria@uodo.gov.pl" TargetMode="External"/><Relationship Id="rId10" Type="http://schemas.openxmlformats.org/officeDocument/2006/relationships/hyperlink" Target="https://zdptomaszow.bip.lubelskie.pl/" TargetMode="External"/><Relationship Id="rId19" Type="http://schemas.openxmlformats.org/officeDocument/2006/relationships/hyperlink" Target="http://www.zdp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ptomaszow.pl" TargetMode="External"/><Relationship Id="rId14" Type="http://schemas.openxmlformats.org/officeDocument/2006/relationships/hyperlink" Target="mailto:iodo@zdptomaszo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2938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Ziober</dc:creator>
  <cp:lastModifiedBy>USER</cp:lastModifiedBy>
  <cp:revision>4</cp:revision>
  <cp:lastPrinted>2021-12-14T13:26:00Z</cp:lastPrinted>
  <dcterms:created xsi:type="dcterms:W3CDTF">2021-12-14T12:41:00Z</dcterms:created>
  <dcterms:modified xsi:type="dcterms:W3CDTF">2021-12-14T13:51:00Z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